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C27C" w14:textId="77777777" w:rsidR="00863D5D" w:rsidRP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8"/>
          <w:szCs w:val="28"/>
        </w:rPr>
      </w:pPr>
      <w:r w:rsidRPr="00863D5D">
        <w:rPr>
          <w:b/>
          <w:bCs/>
          <w:iCs/>
          <w:spacing w:val="19"/>
          <w:sz w:val="28"/>
          <w:szCs w:val="28"/>
        </w:rPr>
        <w:t>VILLAGE OF ENDICOTT</w:t>
      </w:r>
    </w:p>
    <w:p w14:paraId="3331F267" w14:textId="3BD00CDC" w:rsid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  <w:r>
        <w:rPr>
          <w:b/>
          <w:bCs/>
          <w:iCs/>
          <w:spacing w:val="19"/>
          <w:sz w:val="24"/>
          <w:szCs w:val="24"/>
        </w:rPr>
        <w:t>Resolution R#</w:t>
      </w:r>
      <w:r w:rsidR="00AC0AFD">
        <w:rPr>
          <w:b/>
          <w:bCs/>
          <w:iCs/>
          <w:spacing w:val="19"/>
          <w:sz w:val="24"/>
          <w:szCs w:val="24"/>
          <w:highlight w:val="yellow"/>
        </w:rPr>
        <w:t>??-??</w:t>
      </w:r>
    </w:p>
    <w:p w14:paraId="124323A9" w14:textId="77777777" w:rsidR="00A63F0C" w:rsidRDefault="00A63F0C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</w:p>
    <w:p w14:paraId="5D6BAF68" w14:textId="77777777" w:rsidR="00A63F0C" w:rsidRDefault="00863D5D" w:rsidP="00863D5D">
      <w:pPr>
        <w:pStyle w:val="Default"/>
        <w:jc w:val="center"/>
        <w:rPr>
          <w:b/>
          <w:bCs/>
        </w:rPr>
      </w:pPr>
      <w:r w:rsidRPr="00863D5D">
        <w:rPr>
          <w:b/>
          <w:bCs/>
        </w:rPr>
        <w:t xml:space="preserve">Authorization and </w:t>
      </w:r>
      <w:r w:rsidR="00A63F0C">
        <w:rPr>
          <w:b/>
          <w:bCs/>
        </w:rPr>
        <w:t>A</w:t>
      </w:r>
      <w:r w:rsidRPr="00863D5D">
        <w:rPr>
          <w:b/>
          <w:bCs/>
        </w:rPr>
        <w:t xml:space="preserve">ppropriation of Local </w:t>
      </w:r>
      <w:r w:rsidR="00A63F0C">
        <w:rPr>
          <w:b/>
          <w:bCs/>
        </w:rPr>
        <w:t>M</w:t>
      </w:r>
      <w:r w:rsidRPr="00863D5D">
        <w:rPr>
          <w:b/>
          <w:bCs/>
        </w:rPr>
        <w:t xml:space="preserve">atch </w:t>
      </w:r>
    </w:p>
    <w:p w14:paraId="463F8638" w14:textId="77777777" w:rsidR="00863D5D" w:rsidRPr="00863D5D" w:rsidRDefault="00863D5D" w:rsidP="00863D5D">
      <w:pPr>
        <w:pStyle w:val="Default"/>
      </w:pPr>
    </w:p>
    <w:p w14:paraId="0E0CE9CA" w14:textId="77777777" w:rsidR="00863D5D" w:rsidRPr="00863D5D" w:rsidRDefault="00863D5D" w:rsidP="00863D5D">
      <w:pPr>
        <w:pStyle w:val="Default"/>
      </w:pPr>
    </w:p>
    <w:p w14:paraId="20719CE3" w14:textId="77777777" w:rsidR="00863D5D" w:rsidRDefault="00863D5D" w:rsidP="00863D5D">
      <w:pPr>
        <w:pStyle w:val="Default"/>
      </w:pPr>
    </w:p>
    <w:p w14:paraId="419C7446" w14:textId="77777777" w:rsidR="00863D5D" w:rsidRPr="00863D5D" w:rsidRDefault="00863D5D" w:rsidP="00863D5D">
      <w:pPr>
        <w:pStyle w:val="Default"/>
      </w:pPr>
      <w:r w:rsidRPr="00863D5D">
        <w:rPr>
          <w:b/>
          <w:bCs/>
        </w:rPr>
        <w:t xml:space="preserve">NOW, THEREFORE, BE IT: </w:t>
      </w:r>
    </w:p>
    <w:p w14:paraId="2A258A08" w14:textId="1396C8B6" w:rsidR="00863D5D" w:rsidRPr="00863D5D" w:rsidRDefault="00863D5D" w:rsidP="00863D5D">
      <w:pPr>
        <w:pStyle w:val="Default"/>
      </w:pPr>
      <w:r w:rsidRPr="00863D5D">
        <w:rPr>
          <w:b/>
          <w:bCs/>
        </w:rPr>
        <w:t xml:space="preserve">RESOLVED </w:t>
      </w:r>
      <w:r w:rsidRPr="00863D5D">
        <w:t>that the Village of Endicott authorizes and appropriates a minimum of 20% local match as required by the Engineering Planning Grant Program for the</w:t>
      </w:r>
      <w:r w:rsidR="002447F9">
        <w:t xml:space="preserve"> Village of Endicott </w:t>
      </w:r>
      <w:r w:rsidR="000328F9">
        <w:t xml:space="preserve">Inflow and Infiltration Investigations – Phase 2 </w:t>
      </w:r>
      <w:r w:rsidRPr="00863D5D">
        <w:t>(Grant #</w:t>
      </w:r>
      <w:r w:rsidR="00C566C8">
        <w:t>1</w:t>
      </w:r>
      <w:r w:rsidR="000328F9">
        <w:t>20351</w:t>
      </w:r>
      <w:r w:rsidRPr="00863D5D">
        <w:t xml:space="preserve">) project. Under the Engineering Planning Grant Program, this local match must be at least 20% of the </w:t>
      </w:r>
      <w:r w:rsidR="000328F9">
        <w:t>EPG grant award of $100,000</w:t>
      </w:r>
      <w:r w:rsidRPr="00863D5D">
        <w:t xml:space="preserve">. The </w:t>
      </w:r>
      <w:r w:rsidR="000328F9">
        <w:t xml:space="preserve">source of the local match, and any amount </w:t>
      </w:r>
      <w:proofErr w:type="gramStart"/>
      <w:r w:rsidR="000328F9">
        <w:t>in excess of</w:t>
      </w:r>
      <w:proofErr w:type="gramEnd"/>
      <w:r w:rsidR="000328F9">
        <w:t xml:space="preserve"> the required match, shall be funded through the Village of Endicott Sewer Fund. The </w:t>
      </w:r>
      <w:r w:rsidRPr="00863D5D">
        <w:t xml:space="preserve">local </w:t>
      </w:r>
      <w:r w:rsidR="000328F9">
        <w:t xml:space="preserve">match shall </w:t>
      </w:r>
      <w:r w:rsidR="00D43590">
        <w:t xml:space="preserve">be greater than $20,000 and </w:t>
      </w:r>
      <w:r w:rsidR="000328F9">
        <w:t>not exceed $</w:t>
      </w:r>
      <w:r w:rsidR="00D43590">
        <w:t>117</w:t>
      </w:r>
      <w:r w:rsidR="000328F9">
        <w:t xml:space="preserve">,000 based upon a </w:t>
      </w:r>
      <w:r w:rsidR="007233FF">
        <w:t xml:space="preserve">total project </w:t>
      </w:r>
      <w:r w:rsidR="000328F9">
        <w:t>cost of $</w:t>
      </w:r>
      <w:r w:rsidR="00D43590">
        <w:t>217</w:t>
      </w:r>
      <w:r w:rsidR="000328F9">
        <w:t xml:space="preserve">,000. </w:t>
      </w:r>
      <w:r w:rsidRPr="00863D5D">
        <w:t xml:space="preserve">The Chief Operator, </w:t>
      </w:r>
      <w:proofErr w:type="gramStart"/>
      <w:r w:rsidRPr="00863D5D">
        <w:t>Wastewater</w:t>
      </w:r>
      <w:proofErr w:type="gramEnd"/>
      <w:r w:rsidRPr="00863D5D">
        <w:t xml:space="preserve"> may increase this local match </w:t>
      </w:r>
      <w:proofErr w:type="gramStart"/>
      <w:r w:rsidRPr="00863D5D">
        <w:t>through the use of</w:t>
      </w:r>
      <w:proofErr w:type="gramEnd"/>
      <w:r w:rsidRPr="00863D5D">
        <w:t xml:space="preserve"> </w:t>
      </w:r>
      <w:r w:rsidR="00FA319E" w:rsidRPr="00863D5D">
        <w:t>in-kind</w:t>
      </w:r>
      <w:r w:rsidRPr="00863D5D">
        <w:t xml:space="preserve"> services without further approval from the Village of Endicott.</w:t>
      </w:r>
    </w:p>
    <w:p w14:paraId="3458D573" w14:textId="4F01744B" w:rsidR="00863D5D" w:rsidRDefault="00863D5D" w:rsidP="00863D5D">
      <w:pPr>
        <w:jc w:val="center"/>
      </w:pPr>
    </w:p>
    <w:p w14:paraId="05D74115" w14:textId="2DE88252" w:rsidR="00863D5D" w:rsidRDefault="00863D5D" w:rsidP="00863D5D">
      <w:pPr>
        <w:jc w:val="center"/>
      </w:pPr>
    </w:p>
    <w:p w14:paraId="4BDC4666" w14:textId="6C9A200F" w:rsidR="00863D5D" w:rsidRDefault="00863D5D" w:rsidP="00863D5D">
      <w:pPr>
        <w:jc w:val="center"/>
      </w:pPr>
    </w:p>
    <w:p w14:paraId="6FCCBEE8" w14:textId="1CC4B402" w:rsidR="00863D5D" w:rsidRDefault="00863D5D" w:rsidP="00863D5D">
      <w:pPr>
        <w:jc w:val="center"/>
      </w:pPr>
    </w:p>
    <w:p w14:paraId="413A6F97" w14:textId="79D7DCE7" w:rsidR="00863D5D" w:rsidRDefault="00863D5D" w:rsidP="00863D5D">
      <w:pPr>
        <w:jc w:val="center"/>
      </w:pPr>
    </w:p>
    <w:p w14:paraId="69427D15" w14:textId="36C56F83" w:rsidR="00863D5D" w:rsidRDefault="00863D5D" w:rsidP="00863D5D">
      <w:pPr>
        <w:jc w:val="center"/>
      </w:pPr>
    </w:p>
    <w:p w14:paraId="4F53C91C" w14:textId="5C570CD0" w:rsidR="00863D5D" w:rsidRDefault="00863D5D" w:rsidP="00863D5D">
      <w:pPr>
        <w:jc w:val="center"/>
      </w:pPr>
    </w:p>
    <w:p w14:paraId="12937902" w14:textId="3E95F55A" w:rsidR="00863D5D" w:rsidRDefault="00863D5D" w:rsidP="00863D5D">
      <w:pPr>
        <w:jc w:val="center"/>
      </w:pPr>
    </w:p>
    <w:p w14:paraId="19F25D4E" w14:textId="01F24A7D" w:rsidR="00863D5D" w:rsidRDefault="00863D5D" w:rsidP="00863D5D">
      <w:pPr>
        <w:jc w:val="center"/>
      </w:pPr>
    </w:p>
    <w:p w14:paraId="47204605" w14:textId="3C2B18E4" w:rsidR="00863D5D" w:rsidRDefault="00863D5D" w:rsidP="00863D5D">
      <w:pPr>
        <w:jc w:val="center"/>
      </w:pPr>
    </w:p>
    <w:p w14:paraId="5C66C2F6" w14:textId="6D5232ED" w:rsidR="00863D5D" w:rsidRDefault="00863D5D" w:rsidP="00863D5D">
      <w:pPr>
        <w:jc w:val="center"/>
      </w:pPr>
    </w:p>
    <w:p w14:paraId="0578ACF5" w14:textId="018FD40D" w:rsidR="00863D5D" w:rsidRDefault="00863D5D" w:rsidP="00863D5D">
      <w:pPr>
        <w:jc w:val="center"/>
      </w:pPr>
    </w:p>
    <w:p w14:paraId="05C6AE2C" w14:textId="32149159" w:rsidR="00863D5D" w:rsidRDefault="00863D5D" w:rsidP="00863D5D">
      <w:pPr>
        <w:jc w:val="center"/>
      </w:pPr>
    </w:p>
    <w:p w14:paraId="5A18CD9E" w14:textId="04950F7D" w:rsidR="00863D5D" w:rsidRDefault="00863D5D" w:rsidP="00863D5D">
      <w:pPr>
        <w:jc w:val="center"/>
      </w:pPr>
    </w:p>
    <w:p w14:paraId="657FEB8D" w14:textId="777C6273" w:rsidR="00863D5D" w:rsidRDefault="00863D5D" w:rsidP="00863D5D">
      <w:pPr>
        <w:jc w:val="center"/>
      </w:pPr>
    </w:p>
    <w:p w14:paraId="175D5DBD" w14:textId="77777777" w:rsidR="00863D5D" w:rsidRDefault="00863D5D" w:rsidP="00863D5D">
      <w:pPr>
        <w:jc w:val="center"/>
      </w:pPr>
    </w:p>
    <w:sectPr w:rsidR="0086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D"/>
    <w:rsid w:val="000328F9"/>
    <w:rsid w:val="001A17A9"/>
    <w:rsid w:val="001D2417"/>
    <w:rsid w:val="002049A5"/>
    <w:rsid w:val="002447F9"/>
    <w:rsid w:val="0025099D"/>
    <w:rsid w:val="002B33B9"/>
    <w:rsid w:val="0038331B"/>
    <w:rsid w:val="004D068C"/>
    <w:rsid w:val="0050681E"/>
    <w:rsid w:val="00531551"/>
    <w:rsid w:val="00684A1D"/>
    <w:rsid w:val="007233FF"/>
    <w:rsid w:val="00774C97"/>
    <w:rsid w:val="007D7059"/>
    <w:rsid w:val="00863D5D"/>
    <w:rsid w:val="00872CAF"/>
    <w:rsid w:val="008C401D"/>
    <w:rsid w:val="00A63F0C"/>
    <w:rsid w:val="00AC0AFD"/>
    <w:rsid w:val="00B934E1"/>
    <w:rsid w:val="00BA6434"/>
    <w:rsid w:val="00C566C8"/>
    <w:rsid w:val="00C77EB7"/>
    <w:rsid w:val="00D43590"/>
    <w:rsid w:val="00F630D9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366E"/>
  <w15:chartTrackingRefBased/>
  <w15:docId w15:val="{D4D1D588-559F-46B1-BB3A-807A87C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D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63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6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Grayson</dc:creator>
  <cp:keywords/>
  <dc:description/>
  <cp:lastModifiedBy>Philip Grayson</cp:lastModifiedBy>
  <cp:revision>3</cp:revision>
  <dcterms:created xsi:type="dcterms:W3CDTF">2023-09-06T12:50:00Z</dcterms:created>
  <dcterms:modified xsi:type="dcterms:W3CDTF">2023-09-06T12:55:00Z</dcterms:modified>
</cp:coreProperties>
</file>