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742F1B9A" w:rsidR="00D2319B" w:rsidRDefault="009557B4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</w:t>
      </w:r>
      <w:r w:rsidR="00834B0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1E4A76B2" w14:textId="19E8EBA1" w:rsidR="00834B0C" w:rsidRDefault="00834B0C" w:rsidP="00834B0C">
      <w:pPr>
        <w:rPr>
          <w:bCs/>
        </w:rPr>
      </w:pPr>
      <w:r>
        <w:rPr>
          <w:bCs/>
        </w:rPr>
        <w:t xml:space="preserve">a. </w:t>
      </w:r>
      <w:bookmarkStart w:id="0" w:name="_Hlk134527681"/>
      <w:r>
        <w:rPr>
          <w:bCs/>
        </w:rPr>
        <w:t xml:space="preserve">Public Comment re: </w:t>
      </w:r>
      <w:bookmarkStart w:id="1" w:name="_Hlk133217858"/>
      <w:bookmarkEnd w:id="0"/>
      <w:r>
        <w:rPr>
          <w:bCs/>
        </w:rPr>
        <w:t>LL#  -2023- No Parking on Groats St</w:t>
      </w:r>
    </w:p>
    <w:bookmarkEnd w:id="1"/>
    <w:p w14:paraId="20147023" w14:textId="53A0E9F2" w:rsidR="00834B0C" w:rsidRDefault="00834B0C" w:rsidP="00834B0C">
      <w:pPr>
        <w:rPr>
          <w:bCs/>
        </w:rPr>
      </w:pPr>
      <w:r>
        <w:rPr>
          <w:bCs/>
        </w:rPr>
        <w:t>b. Public Comment re: re:</w:t>
      </w:r>
      <w:r w:rsidRPr="00784BB7">
        <w:rPr>
          <w:bCs/>
        </w:rPr>
        <w:t xml:space="preserve"> </w:t>
      </w:r>
      <w:r>
        <w:rPr>
          <w:bCs/>
        </w:rPr>
        <w:t>LL#  -2023- Removal of a Bus Stop/Washington Ave</w:t>
      </w:r>
    </w:p>
    <w:p w14:paraId="6BBE2B7E" w14:textId="4749EE33" w:rsidR="00834B0C" w:rsidRDefault="00834B0C" w:rsidP="00834B0C">
      <w:pPr>
        <w:rPr>
          <w:bCs/>
        </w:rPr>
      </w:pPr>
      <w:r>
        <w:rPr>
          <w:b/>
        </w:rPr>
        <w:t xml:space="preserve">c. </w:t>
      </w:r>
      <w:bookmarkStart w:id="2" w:name="_Hlk133244903"/>
      <w:r w:rsidRPr="00D3521F">
        <w:rPr>
          <w:bCs/>
        </w:rPr>
        <w:t xml:space="preserve">Call for a Public Hearing on </w:t>
      </w:r>
      <w:r>
        <w:rPr>
          <w:bCs/>
        </w:rPr>
        <w:t>6/5/2023 re:</w:t>
      </w:r>
      <w:r w:rsidRPr="00784BB7">
        <w:rPr>
          <w:bCs/>
        </w:rPr>
        <w:t xml:space="preserve"> </w:t>
      </w:r>
      <w:r>
        <w:rPr>
          <w:bCs/>
        </w:rPr>
        <w:t>LL#  -2023</w:t>
      </w:r>
      <w:bookmarkEnd w:id="2"/>
      <w:r>
        <w:rPr>
          <w:bCs/>
        </w:rPr>
        <w:t>- No Parking on Davis Ave</w:t>
      </w:r>
    </w:p>
    <w:p w14:paraId="202FC8AB" w14:textId="761C6464" w:rsidR="00834B0C" w:rsidRDefault="00834B0C" w:rsidP="00834B0C">
      <w:pPr>
        <w:rPr>
          <w:bCs/>
        </w:rPr>
      </w:pPr>
      <w:r w:rsidRPr="00834B0C">
        <w:rPr>
          <w:bCs/>
        </w:rPr>
        <w:t>d.</w:t>
      </w:r>
      <w:r>
        <w:rPr>
          <w:b/>
        </w:rPr>
        <w:t xml:space="preserve"> </w:t>
      </w:r>
      <w:r w:rsidRPr="00D3521F">
        <w:rPr>
          <w:bCs/>
        </w:rPr>
        <w:t xml:space="preserve">Call for a Public Hearing on </w:t>
      </w:r>
      <w:r>
        <w:rPr>
          <w:bCs/>
        </w:rPr>
        <w:t>6/5/2023 re:</w:t>
      </w:r>
      <w:r w:rsidRPr="00784BB7">
        <w:rPr>
          <w:bCs/>
        </w:rPr>
        <w:t xml:space="preserve"> </w:t>
      </w:r>
      <w:r>
        <w:rPr>
          <w:bCs/>
        </w:rPr>
        <w:t>LL#  -2023- Grass Fines &amp; Fees</w:t>
      </w:r>
    </w:p>
    <w:p w14:paraId="1B7BF591" w14:textId="643218F8" w:rsidR="00834B0C" w:rsidRDefault="00834B0C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78D4EA18" w14:textId="1B2273AA" w:rsidR="00834B0C" w:rsidRDefault="00834B0C" w:rsidP="00834B0C">
      <w:pPr>
        <w:rPr>
          <w:bCs/>
        </w:rPr>
      </w:pPr>
      <w:r>
        <w:rPr>
          <w:bCs/>
        </w:rPr>
        <w:t xml:space="preserve">a. </w:t>
      </w:r>
      <w:bookmarkStart w:id="3" w:name="_Hlk134774228"/>
      <w:r w:rsidR="008145A2">
        <w:rPr>
          <w:bCs/>
        </w:rPr>
        <w:t xml:space="preserve">R#  -2023 to approve </w:t>
      </w:r>
      <w:bookmarkEnd w:id="3"/>
      <w:r>
        <w:rPr>
          <w:bCs/>
        </w:rPr>
        <w:t xml:space="preserve">LL# </w:t>
      </w:r>
      <w:r w:rsidR="008145A2">
        <w:rPr>
          <w:bCs/>
        </w:rPr>
        <w:t>04</w:t>
      </w:r>
      <w:r>
        <w:rPr>
          <w:bCs/>
        </w:rPr>
        <w:t xml:space="preserve"> -2023- No Parking on Groats St</w:t>
      </w:r>
    </w:p>
    <w:p w14:paraId="1B2593CE" w14:textId="36AA600E" w:rsidR="00834B0C" w:rsidRDefault="00834B0C" w:rsidP="00834B0C">
      <w:pPr>
        <w:rPr>
          <w:bCs/>
        </w:rPr>
      </w:pPr>
      <w:r>
        <w:rPr>
          <w:bCs/>
        </w:rPr>
        <w:t xml:space="preserve">b. </w:t>
      </w:r>
      <w:r w:rsidR="008145A2">
        <w:rPr>
          <w:bCs/>
        </w:rPr>
        <w:t xml:space="preserve">R#  -2023 to approve </w:t>
      </w:r>
      <w:r>
        <w:rPr>
          <w:bCs/>
        </w:rPr>
        <w:t xml:space="preserve">LL# </w:t>
      </w:r>
      <w:r w:rsidR="008145A2">
        <w:rPr>
          <w:bCs/>
        </w:rPr>
        <w:t xml:space="preserve">05 </w:t>
      </w:r>
      <w:r>
        <w:rPr>
          <w:bCs/>
        </w:rPr>
        <w:t>-2023- Removal of a Bus Stop/Washington Ave</w:t>
      </w:r>
    </w:p>
    <w:p w14:paraId="5FF3A84E" w14:textId="72FA32A8" w:rsidR="00DD2098" w:rsidRDefault="00A87CDB" w:rsidP="00DD2098">
      <w:pPr>
        <w:rPr>
          <w:bCs/>
        </w:rPr>
      </w:pPr>
      <w:r>
        <w:rPr>
          <w:bCs/>
        </w:rPr>
        <w:t xml:space="preserve">c. R#  -2023- </w:t>
      </w:r>
      <w:r w:rsidRPr="00375721">
        <w:rPr>
          <w:bCs/>
        </w:rPr>
        <w:t>Traffic Signal Upgrade- Watson/Hayes Ave</w:t>
      </w:r>
    </w:p>
    <w:p w14:paraId="69A7DC76" w14:textId="51773A3B" w:rsidR="00A87CDB" w:rsidRPr="008145A2" w:rsidRDefault="008145A2" w:rsidP="00DD2098">
      <w:pPr>
        <w:rPr>
          <w:bCs/>
        </w:rPr>
      </w:pPr>
      <w:r w:rsidRPr="008145A2">
        <w:rPr>
          <w:bCs/>
        </w:rPr>
        <w:t>d. R#  -2023- Water Rate</w:t>
      </w:r>
      <w:r>
        <w:rPr>
          <w:bCs/>
        </w:rPr>
        <w:t xml:space="preserve"> Increase</w:t>
      </w:r>
    </w:p>
    <w:p w14:paraId="074D4B66" w14:textId="77777777" w:rsidR="00A87CDB" w:rsidRDefault="00A87CDB" w:rsidP="00DD2098">
      <w:pPr>
        <w:rPr>
          <w:b/>
        </w:rPr>
      </w:pPr>
    </w:p>
    <w:p w14:paraId="5D32BD08" w14:textId="77777777" w:rsidR="00A87CDB" w:rsidRDefault="00A87CDB" w:rsidP="00DD2098">
      <w:pPr>
        <w:rPr>
          <w:b/>
        </w:rPr>
      </w:pPr>
    </w:p>
    <w:p w14:paraId="218CAB34" w14:textId="3B523E74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77777777" w:rsidR="00784BB7" w:rsidRPr="00F10A52" w:rsidRDefault="00784BB7" w:rsidP="00DD2098">
      <w:pPr>
        <w:rPr>
          <w:b/>
        </w:rPr>
      </w:pPr>
    </w:p>
    <w:p w14:paraId="4CE0BDAE" w14:textId="118B5B1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7FA03578" w:rsidR="00784BB7" w:rsidRDefault="00F7012D" w:rsidP="00DD2098">
      <w:pPr>
        <w:rPr>
          <w:bCs/>
        </w:rPr>
      </w:pPr>
      <w:r>
        <w:rPr>
          <w:bCs/>
        </w:rPr>
        <w:t xml:space="preserve">a. </w:t>
      </w:r>
      <w:r w:rsidRPr="00F330B5">
        <w:rPr>
          <w:bCs/>
        </w:rPr>
        <w:t>Notice of filing receipt from NYS re: Local law #</w:t>
      </w:r>
      <w:r>
        <w:rPr>
          <w:bCs/>
        </w:rPr>
        <w:t>3- Jenkins St</w:t>
      </w:r>
    </w:p>
    <w:p w14:paraId="14EF976A" w14:textId="62C2EC8E" w:rsidR="00F7012D" w:rsidRDefault="00F7012D" w:rsidP="00DD2098">
      <w:pPr>
        <w:rPr>
          <w:bCs/>
        </w:rPr>
      </w:pPr>
      <w:r>
        <w:rPr>
          <w:bCs/>
        </w:rPr>
        <w:t>b. Town of Union Planning Board Agenda- 5/9/2023</w:t>
      </w:r>
    </w:p>
    <w:p w14:paraId="0EDE6E34" w14:textId="304E0DA1" w:rsidR="00F7012D" w:rsidRDefault="00F7012D" w:rsidP="00DD2098">
      <w:pPr>
        <w:rPr>
          <w:bCs/>
        </w:rPr>
      </w:pPr>
      <w:r>
        <w:rPr>
          <w:bCs/>
        </w:rPr>
        <w:t>c. Email notice from Doug Courtright re: Water board meeting</w:t>
      </w:r>
    </w:p>
    <w:p w14:paraId="3118B6A2" w14:textId="66A3BDFC" w:rsidR="00F7012D" w:rsidRDefault="00F7012D" w:rsidP="00DD2098">
      <w:pPr>
        <w:rPr>
          <w:bCs/>
        </w:rPr>
      </w:pPr>
      <w:r>
        <w:rPr>
          <w:bCs/>
        </w:rPr>
        <w:t>d. 239 Submission Review- 430 Airport Rd- Parking Lot Expansion</w:t>
      </w:r>
    </w:p>
    <w:p w14:paraId="3CB4295E" w14:textId="77777777" w:rsidR="00F7012D" w:rsidRDefault="00F7012D" w:rsidP="00DD2098">
      <w:pPr>
        <w:rPr>
          <w:b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77835D23" w14:textId="7669ECD8" w:rsidR="00F7012D" w:rsidRPr="00375721" w:rsidRDefault="00EB323B" w:rsidP="00736EBE">
      <w:pPr>
        <w:rPr>
          <w:bCs/>
        </w:rPr>
      </w:pPr>
      <w:r>
        <w:rPr>
          <w:bCs/>
        </w:rPr>
        <w:t>a</w:t>
      </w:r>
      <w:r w:rsidR="00F7012D" w:rsidRPr="00375721">
        <w:rPr>
          <w:bCs/>
        </w:rPr>
        <w:t>. Quadient Leasing Renewal- Postage machine (customer service)</w:t>
      </w:r>
    </w:p>
    <w:p w14:paraId="07AF2DC0" w14:textId="76B70D55" w:rsidR="00F7012D" w:rsidRPr="00375721" w:rsidRDefault="00EB323B" w:rsidP="00736EBE">
      <w:pPr>
        <w:rPr>
          <w:bCs/>
        </w:rPr>
      </w:pPr>
      <w:r>
        <w:rPr>
          <w:bCs/>
        </w:rPr>
        <w:t>b</w:t>
      </w:r>
      <w:r w:rsidR="00F7012D" w:rsidRPr="00375721">
        <w:rPr>
          <w:bCs/>
        </w:rPr>
        <w:t>. Seasonal and part-time wage schedule 2023-24</w:t>
      </w:r>
    </w:p>
    <w:p w14:paraId="546A9A34" w14:textId="51570622" w:rsidR="00F7012D" w:rsidRPr="00375721" w:rsidRDefault="00EB323B" w:rsidP="00736EBE">
      <w:pPr>
        <w:rPr>
          <w:bCs/>
        </w:rPr>
      </w:pPr>
      <w:r>
        <w:rPr>
          <w:bCs/>
        </w:rPr>
        <w:t>c</w:t>
      </w:r>
      <w:r w:rsidR="00F7012D" w:rsidRPr="00375721">
        <w:rPr>
          <w:bCs/>
        </w:rPr>
        <w:t>. Maine Mutual Aid Contract Renewal</w:t>
      </w:r>
    </w:p>
    <w:p w14:paraId="6AEF76A2" w14:textId="327A5BA3" w:rsidR="00F7012D" w:rsidRPr="00375721" w:rsidRDefault="00EB323B" w:rsidP="00736EBE">
      <w:pPr>
        <w:rPr>
          <w:bCs/>
        </w:rPr>
      </w:pPr>
      <w:r>
        <w:rPr>
          <w:bCs/>
        </w:rPr>
        <w:t>d</w:t>
      </w:r>
      <w:r w:rsidR="00F7012D" w:rsidRPr="00375721">
        <w:rPr>
          <w:bCs/>
        </w:rPr>
        <w:t xml:space="preserve">. Stage at Little Italy Summer Concert </w:t>
      </w:r>
      <w:r w:rsidR="00375721" w:rsidRPr="00375721">
        <w:rPr>
          <w:bCs/>
        </w:rPr>
        <w:t>S</w:t>
      </w:r>
      <w:r w:rsidR="00F7012D" w:rsidRPr="00375721">
        <w:rPr>
          <w:bCs/>
        </w:rPr>
        <w:t>eries 2023</w:t>
      </w:r>
      <w:r w:rsidR="00375721" w:rsidRPr="00375721">
        <w:rPr>
          <w:bCs/>
        </w:rPr>
        <w:t>- Insurance Certificate Included</w:t>
      </w:r>
    </w:p>
    <w:p w14:paraId="18197192" w14:textId="6601C96A" w:rsidR="00F7012D" w:rsidRDefault="00EB323B" w:rsidP="00736EBE">
      <w:pPr>
        <w:rPr>
          <w:bCs/>
        </w:rPr>
      </w:pPr>
      <w:r>
        <w:rPr>
          <w:bCs/>
        </w:rPr>
        <w:t>e</w:t>
      </w:r>
      <w:r w:rsidR="000072CD" w:rsidRPr="000072CD">
        <w:rPr>
          <w:bCs/>
        </w:rPr>
        <w:t xml:space="preserve"> A request from Chief Operator, Kevin Pero to hire Hunt Engineers to </w:t>
      </w:r>
      <w:r w:rsidR="000072CD">
        <w:rPr>
          <w:bCs/>
        </w:rPr>
        <w:t xml:space="preserve">design plans for the replacement of the </w:t>
      </w:r>
      <w:r w:rsidR="000072CD" w:rsidRPr="000072CD">
        <w:rPr>
          <w:bCs/>
        </w:rPr>
        <w:t xml:space="preserve">Bean Hill </w:t>
      </w:r>
      <w:r w:rsidR="000072CD">
        <w:rPr>
          <w:bCs/>
        </w:rPr>
        <w:t xml:space="preserve">Water </w:t>
      </w:r>
      <w:r w:rsidR="000072CD" w:rsidRPr="000072CD">
        <w:rPr>
          <w:bCs/>
        </w:rPr>
        <w:t>Tank</w:t>
      </w:r>
    </w:p>
    <w:p w14:paraId="1C2977DF" w14:textId="7F97E792" w:rsidR="008145A2" w:rsidRDefault="008145A2" w:rsidP="00736EBE">
      <w:pPr>
        <w:rPr>
          <w:bCs/>
        </w:rPr>
      </w:pPr>
      <w:r>
        <w:rPr>
          <w:bCs/>
        </w:rPr>
        <w:t>f. Resignation Notice from EPD Officer Bradley Soloman</w:t>
      </w:r>
    </w:p>
    <w:p w14:paraId="55FF28D4" w14:textId="77777777" w:rsidR="003B2A2D" w:rsidRDefault="003B2A2D" w:rsidP="003B2A2D">
      <w:pPr>
        <w:pStyle w:val="NoSpacing"/>
      </w:pPr>
      <w:r>
        <w:rPr>
          <w:bCs/>
        </w:rPr>
        <w:t xml:space="preserve">g. </w:t>
      </w:r>
      <w:r>
        <w:t xml:space="preserve">Request to Approve the Agreement by and between the Village of Endicott and the Village of Endicott Supervisors and CSEA, Local 100 AFSCME, AFL-CIO </w:t>
      </w:r>
    </w:p>
    <w:p w14:paraId="09FAAFD5" w14:textId="77777777" w:rsidR="003B2A2D" w:rsidRDefault="003B2A2D" w:rsidP="003B2A2D">
      <w:pPr>
        <w:pStyle w:val="NoSpacing"/>
      </w:pPr>
    </w:p>
    <w:p w14:paraId="31B438EE" w14:textId="38CE3072" w:rsidR="000072CD" w:rsidRPr="000072CD" w:rsidRDefault="000072CD" w:rsidP="00736EBE">
      <w:pPr>
        <w:rPr>
          <w:bCs/>
        </w:rPr>
      </w:pPr>
    </w:p>
    <w:p w14:paraId="145E4F55" w14:textId="13B1BF51" w:rsidR="00AB5983" w:rsidRDefault="008A26DA" w:rsidP="00736EBE">
      <w:pPr>
        <w:rPr>
          <w:b/>
        </w:rPr>
      </w:pPr>
      <w:r>
        <w:rPr>
          <w:b/>
        </w:rPr>
        <w:t>14. Bid(s)</w:t>
      </w:r>
      <w:r w:rsidR="00375721">
        <w:rPr>
          <w:b/>
        </w:rPr>
        <w:t>-</w:t>
      </w:r>
    </w:p>
    <w:p w14:paraId="795E5200" w14:textId="77777777" w:rsidR="008145A2" w:rsidRPr="008145A2" w:rsidRDefault="008145A2" w:rsidP="00736EBE">
      <w:pPr>
        <w:rPr>
          <w:bCs/>
        </w:rPr>
      </w:pPr>
      <w:r w:rsidRPr="008145A2">
        <w:rPr>
          <w:bCs/>
        </w:rPr>
        <w:t xml:space="preserve">A request from WWTP Chief Operator, Phil Grayson to award the Sewer System Rehabilitation bid to National Water main Cleaning Company in the amount of </w:t>
      </w:r>
    </w:p>
    <w:p w14:paraId="01162874" w14:textId="569A5290" w:rsidR="008A26DA" w:rsidRPr="008145A2" w:rsidRDefault="008145A2" w:rsidP="00736EBE">
      <w:pPr>
        <w:rPr>
          <w:bCs/>
        </w:rPr>
      </w:pPr>
      <w:r w:rsidRPr="008145A2">
        <w:rPr>
          <w:bCs/>
        </w:rPr>
        <w:t>$ 673,670.50</w:t>
      </w:r>
    </w:p>
    <w:p w14:paraId="4D6B0CC5" w14:textId="5D9CF8C8" w:rsidR="008145A2" w:rsidRDefault="008145A2" w:rsidP="008145A2">
      <w:pPr>
        <w:pStyle w:val="NoSpacing"/>
      </w:pPr>
      <w:r>
        <w:t>The following bids were received:</w:t>
      </w:r>
    </w:p>
    <w:p w14:paraId="1ED5B6E9" w14:textId="77777777" w:rsidR="008145A2" w:rsidRDefault="008145A2" w:rsidP="008145A2">
      <w:pPr>
        <w:pStyle w:val="NoSpacing"/>
      </w:pPr>
      <w:r>
        <w:t>Green Mountain Pipeline $928,856</w:t>
      </w:r>
    </w:p>
    <w:p w14:paraId="07D6DE37" w14:textId="77777777" w:rsidR="008145A2" w:rsidRPr="008145A2" w:rsidRDefault="008145A2" w:rsidP="008145A2">
      <w:pPr>
        <w:pStyle w:val="NoSpacing"/>
        <w:rPr>
          <w:b/>
          <w:bCs/>
        </w:rPr>
      </w:pPr>
      <w:r w:rsidRPr="008145A2">
        <w:rPr>
          <w:b/>
          <w:bCs/>
        </w:rPr>
        <w:t>National Water Main Cleaning Company $673,670.50</w:t>
      </w:r>
    </w:p>
    <w:p w14:paraId="5917A817" w14:textId="77777777" w:rsidR="008145A2" w:rsidRDefault="008145A2" w:rsidP="008145A2">
      <w:pPr>
        <w:pStyle w:val="NoSpacing"/>
      </w:pPr>
      <w:r>
        <w:t>Vacri Construction Corporation $860,000</w:t>
      </w:r>
    </w:p>
    <w:p w14:paraId="119685DE" w14:textId="77777777" w:rsidR="008145A2" w:rsidRDefault="008145A2" w:rsidP="00736EBE">
      <w:pPr>
        <w:rPr>
          <w:b/>
        </w:rPr>
      </w:pPr>
    </w:p>
    <w:p w14:paraId="326FF965" w14:textId="77777777" w:rsidR="00BA75AF" w:rsidRDefault="00BA75AF" w:rsidP="00736EBE">
      <w:pPr>
        <w:rPr>
          <w:b/>
        </w:rPr>
      </w:pPr>
    </w:p>
    <w:p w14:paraId="2573971A" w14:textId="77777777" w:rsidR="00BA75AF" w:rsidRDefault="00BA75AF" w:rsidP="00736EBE">
      <w:pPr>
        <w:rPr>
          <w:b/>
        </w:rPr>
      </w:pPr>
    </w:p>
    <w:p w14:paraId="4EA4EF2A" w14:textId="77777777" w:rsidR="00BA75AF" w:rsidRDefault="00BA75AF" w:rsidP="00736EBE">
      <w:pPr>
        <w:rPr>
          <w:b/>
        </w:rPr>
      </w:pPr>
    </w:p>
    <w:p w14:paraId="1D4D6A91" w14:textId="77777777" w:rsidR="00BA75AF" w:rsidRDefault="00BA75AF" w:rsidP="00736EBE">
      <w:pPr>
        <w:rPr>
          <w:b/>
        </w:rPr>
      </w:pPr>
    </w:p>
    <w:p w14:paraId="54C73940" w14:textId="77777777" w:rsidR="00BA75AF" w:rsidRDefault="00BA75AF" w:rsidP="00736EBE">
      <w:pPr>
        <w:rPr>
          <w:b/>
        </w:rPr>
      </w:pPr>
    </w:p>
    <w:p w14:paraId="73055775" w14:textId="77777777" w:rsidR="00BA75AF" w:rsidRDefault="00BA75AF" w:rsidP="00736EBE">
      <w:pPr>
        <w:rPr>
          <w:b/>
        </w:rPr>
      </w:pPr>
    </w:p>
    <w:p w14:paraId="23FBC99C" w14:textId="77777777" w:rsidR="00BA75AF" w:rsidRDefault="00BA75AF" w:rsidP="00736EBE">
      <w:pPr>
        <w:rPr>
          <w:b/>
        </w:rPr>
      </w:pPr>
    </w:p>
    <w:p w14:paraId="71158C1D" w14:textId="77777777" w:rsidR="00BA75AF" w:rsidRDefault="00BA75AF" w:rsidP="00736EBE">
      <w:pPr>
        <w:rPr>
          <w:b/>
        </w:rPr>
      </w:pPr>
    </w:p>
    <w:p w14:paraId="2A9EDEE5" w14:textId="77777777" w:rsidR="00BA75AF" w:rsidRDefault="00BA75AF" w:rsidP="00736EBE">
      <w:pPr>
        <w:rPr>
          <w:b/>
        </w:rPr>
      </w:pPr>
    </w:p>
    <w:p w14:paraId="594CCA18" w14:textId="77777777" w:rsidR="00BA75AF" w:rsidRDefault="00BA75AF" w:rsidP="00736EBE">
      <w:pPr>
        <w:rPr>
          <w:b/>
        </w:rPr>
      </w:pPr>
    </w:p>
    <w:p w14:paraId="650FA825" w14:textId="77777777" w:rsidR="00BA75AF" w:rsidRDefault="00BA75AF" w:rsidP="00736EBE">
      <w:pPr>
        <w:rPr>
          <w:b/>
        </w:rPr>
      </w:pPr>
    </w:p>
    <w:p w14:paraId="7067032A" w14:textId="77777777" w:rsidR="00BA75AF" w:rsidRDefault="00BA75AF" w:rsidP="00736EBE">
      <w:pPr>
        <w:rPr>
          <w:b/>
        </w:rPr>
      </w:pPr>
    </w:p>
    <w:p w14:paraId="57D9EBF1" w14:textId="77777777" w:rsidR="00BA75AF" w:rsidRDefault="00BA75AF" w:rsidP="00736EBE">
      <w:pPr>
        <w:rPr>
          <w:b/>
        </w:rPr>
      </w:pPr>
    </w:p>
    <w:p w14:paraId="7566C69F" w14:textId="77777777" w:rsidR="00BA75AF" w:rsidRDefault="00BA75AF" w:rsidP="00736EBE">
      <w:pPr>
        <w:rPr>
          <w:b/>
        </w:rPr>
      </w:pPr>
    </w:p>
    <w:p w14:paraId="4A1AA2F0" w14:textId="02DEBFCC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lastRenderedPageBreak/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032100">
        <w:rPr>
          <w:b/>
        </w:rPr>
        <w:tab/>
        <w:t xml:space="preserve">          </w:t>
      </w:r>
      <w:r w:rsidR="00D4590A">
        <w:rPr>
          <w:b/>
        </w:rPr>
        <w:t>$</w:t>
      </w:r>
      <w:r w:rsidR="00BA75AF">
        <w:rPr>
          <w:b/>
        </w:rPr>
        <w:t>768,749.62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04403FC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BA75AF">
              <w:rPr>
                <w:rFonts w:eastAsiaTheme="minorHAnsi"/>
                <w:b/>
              </w:rPr>
              <w:t>196,448.75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31F592E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BA75AF">
              <w:rPr>
                <w:rFonts w:eastAsiaTheme="minorHAnsi"/>
                <w:b/>
              </w:rPr>
              <w:t>14,739.12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61DA7C6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BA75AF">
              <w:rPr>
                <w:rFonts w:eastAsiaTheme="minorHAnsi"/>
                <w:b/>
              </w:rPr>
              <w:t>93,334.72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3FBDF30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BA75AF">
              <w:rPr>
                <w:rFonts w:eastAsiaTheme="minorHAnsi"/>
                <w:b/>
              </w:rPr>
              <w:t>90,309.81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4ABC13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BA75AF">
              <w:rPr>
                <w:rFonts w:eastAsiaTheme="minorHAnsi"/>
                <w:b/>
              </w:rPr>
              <w:t>347,087.76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238B6D3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BA75AF">
              <w:rPr>
                <w:rFonts w:eastAsiaTheme="minorHAnsi"/>
                <w:b/>
              </w:rPr>
              <w:t>25,315.27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514997B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BA75AF">
              <w:rPr>
                <w:rFonts w:eastAsiaTheme="minorHAnsi"/>
                <w:b/>
              </w:rPr>
              <w:t>1,514.19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5F2D0" w14:textId="30ABE3CC" w:rsidR="00BA75AF" w:rsidRPr="00F10A52" w:rsidRDefault="00D4590A" w:rsidP="00BA75AF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BA75AF">
              <w:rPr>
                <w:b/>
              </w:rPr>
              <w:t>0.00</w:t>
            </w:r>
          </w:p>
          <w:p w14:paraId="34B2782D" w14:textId="7E40BD6C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32D6548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C57EB">
              <w:rPr>
                <w:b/>
              </w:rPr>
              <w:t>768,749.62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5E02EAF0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BA75AF">
        <w:rPr>
          <w:bCs/>
        </w:rPr>
        <w:t>5/15-$4,021.68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401611FF" w:rsidR="001C4DE4" w:rsidRDefault="00784BB7" w:rsidP="00784BB7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r>
        <w:rPr>
          <w:bCs/>
        </w:rPr>
        <w:t>P</w:t>
      </w:r>
      <w:r w:rsidRPr="0083117E">
        <w:rPr>
          <w:bCs/>
        </w:rPr>
        <w:t xml:space="preserve">aids for </w:t>
      </w:r>
      <w:r w:rsidR="00BA75AF">
        <w:rPr>
          <w:bCs/>
        </w:rPr>
        <w:t>$5/15- $110,308.73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259F2BF3" w:rsidR="00DD2098" w:rsidRDefault="00DA142F" w:rsidP="00DD2098">
      <w:r>
        <w:t>To discuss the proposed lease of real property when publicity would substantially affect the value thereof</w:t>
      </w:r>
    </w:p>
    <w:p w14:paraId="6B3D24CC" w14:textId="77777777" w:rsidR="00DA142F" w:rsidRPr="00F10A52" w:rsidRDefault="00DA142F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072CD"/>
    <w:rsid w:val="000138FA"/>
    <w:rsid w:val="00032100"/>
    <w:rsid w:val="00035F9F"/>
    <w:rsid w:val="00041558"/>
    <w:rsid w:val="00090B43"/>
    <w:rsid w:val="000D787A"/>
    <w:rsid w:val="00112FFE"/>
    <w:rsid w:val="00172686"/>
    <w:rsid w:val="001C4DE4"/>
    <w:rsid w:val="00203739"/>
    <w:rsid w:val="00245C83"/>
    <w:rsid w:val="002476B9"/>
    <w:rsid w:val="002D5A1F"/>
    <w:rsid w:val="003064EA"/>
    <w:rsid w:val="00332E0C"/>
    <w:rsid w:val="00366BD3"/>
    <w:rsid w:val="00375721"/>
    <w:rsid w:val="003B2A2D"/>
    <w:rsid w:val="00424F70"/>
    <w:rsid w:val="00491663"/>
    <w:rsid w:val="004C6B9C"/>
    <w:rsid w:val="00523479"/>
    <w:rsid w:val="005234A7"/>
    <w:rsid w:val="005838B1"/>
    <w:rsid w:val="005E5FE1"/>
    <w:rsid w:val="0061594A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C642D"/>
    <w:rsid w:val="007D640A"/>
    <w:rsid w:val="007E428C"/>
    <w:rsid w:val="007E7729"/>
    <w:rsid w:val="008145A2"/>
    <w:rsid w:val="0083279A"/>
    <w:rsid w:val="00834B0C"/>
    <w:rsid w:val="008A26DA"/>
    <w:rsid w:val="008B5A5F"/>
    <w:rsid w:val="008C3FC9"/>
    <w:rsid w:val="00935FDA"/>
    <w:rsid w:val="00953187"/>
    <w:rsid w:val="009557B4"/>
    <w:rsid w:val="00956701"/>
    <w:rsid w:val="00957D11"/>
    <w:rsid w:val="00993388"/>
    <w:rsid w:val="00A87CDB"/>
    <w:rsid w:val="00AB5983"/>
    <w:rsid w:val="00AC57EB"/>
    <w:rsid w:val="00AD17D6"/>
    <w:rsid w:val="00AE7C66"/>
    <w:rsid w:val="00B705AA"/>
    <w:rsid w:val="00BA75AF"/>
    <w:rsid w:val="00BC0803"/>
    <w:rsid w:val="00BF59A6"/>
    <w:rsid w:val="00BF5A4A"/>
    <w:rsid w:val="00C04513"/>
    <w:rsid w:val="00CC00FA"/>
    <w:rsid w:val="00D2319B"/>
    <w:rsid w:val="00D40064"/>
    <w:rsid w:val="00D4590A"/>
    <w:rsid w:val="00D52529"/>
    <w:rsid w:val="00D62D7F"/>
    <w:rsid w:val="00D64D2C"/>
    <w:rsid w:val="00D96036"/>
    <w:rsid w:val="00DA142F"/>
    <w:rsid w:val="00DD2098"/>
    <w:rsid w:val="00E46448"/>
    <w:rsid w:val="00EA1532"/>
    <w:rsid w:val="00EB323B"/>
    <w:rsid w:val="00EF3F18"/>
    <w:rsid w:val="00F0328E"/>
    <w:rsid w:val="00F10A52"/>
    <w:rsid w:val="00F5094B"/>
    <w:rsid w:val="00F7012D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12</cp:revision>
  <cp:lastPrinted>2023-05-12T16:18:00Z</cp:lastPrinted>
  <dcterms:created xsi:type="dcterms:W3CDTF">2023-05-09T16:26:00Z</dcterms:created>
  <dcterms:modified xsi:type="dcterms:W3CDTF">2023-05-12T16:18:00Z</dcterms:modified>
</cp:coreProperties>
</file>