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430" w:rsidRDefault="00002430" w:rsidP="00002430">
      <w:pPr>
        <w:ind w:firstLine="1440"/>
        <w:rPr>
          <w:sz w:val="16"/>
          <w:szCs w:val="16"/>
        </w:rPr>
      </w:pPr>
    </w:p>
    <w:p w:rsidR="00002430" w:rsidRDefault="00002430" w:rsidP="00002430">
      <w:pPr>
        <w:ind w:firstLine="720"/>
        <w:rPr>
          <w:sz w:val="16"/>
          <w:szCs w:val="16"/>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54610</wp:posOffset>
            </wp:positionV>
            <wp:extent cx="876300" cy="817245"/>
            <wp:effectExtent l="0" t="0" r="0" b="1905"/>
            <wp:wrapSquare wrapText="right"/>
            <wp:docPr id="1" name="Picture 1" descr="C:\Documents and Settings\voepr\Local Settings\Temporary Internet Files\OLK3DA\VOE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voepr\Local Settings\Temporary Internet Files\OLK3DA\VOE LOGO.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76300" cy="817245"/>
                    </a:xfrm>
                    <a:prstGeom prst="rect">
                      <a:avLst/>
                    </a:prstGeom>
                    <a:noFill/>
                  </pic:spPr>
                </pic:pic>
              </a:graphicData>
            </a:graphic>
            <wp14:sizeRelH relativeFrom="page">
              <wp14:pctWidth>0</wp14:pctWidth>
            </wp14:sizeRelH>
            <wp14:sizeRelV relativeFrom="page">
              <wp14:pctHeight>0</wp14:pctHeight>
            </wp14:sizeRelV>
          </wp:anchor>
        </w:drawing>
      </w:r>
      <w:r>
        <w:rPr>
          <w:sz w:val="16"/>
          <w:szCs w:val="16"/>
        </w:rPr>
        <w:tab/>
      </w:r>
    </w:p>
    <w:p w:rsidR="00002430" w:rsidRPr="00956701" w:rsidRDefault="00002430" w:rsidP="00002430">
      <w:pPr>
        <w:rPr>
          <w:sz w:val="20"/>
          <w:szCs w:val="20"/>
        </w:rPr>
      </w:pPr>
      <w:r>
        <w:rPr>
          <w:sz w:val="16"/>
          <w:szCs w:val="16"/>
        </w:rPr>
        <w:t xml:space="preserve">    </w:t>
      </w:r>
      <w:r w:rsidRPr="00956701">
        <w:rPr>
          <w:sz w:val="44"/>
          <w:szCs w:val="44"/>
        </w:rPr>
        <w:t>Village of Endicott</w:t>
      </w:r>
      <w:r w:rsidRPr="00956701">
        <w:rPr>
          <w:sz w:val="44"/>
          <w:szCs w:val="44"/>
        </w:rPr>
        <w:tab/>
        <w:t xml:space="preserve"> </w:t>
      </w:r>
      <w:r w:rsidR="00956701">
        <w:rPr>
          <w:sz w:val="20"/>
          <w:szCs w:val="20"/>
        </w:rPr>
        <w:t xml:space="preserve">  </w:t>
      </w:r>
      <w:r w:rsidRPr="00956701">
        <w:rPr>
          <w:sz w:val="20"/>
          <w:szCs w:val="20"/>
        </w:rPr>
        <w:t>Linda Jackson, Mayor</w:t>
      </w:r>
      <w:r w:rsidRPr="00956701">
        <w:rPr>
          <w:sz w:val="16"/>
          <w:szCs w:val="16"/>
        </w:rPr>
        <w:tab/>
      </w:r>
      <w:r w:rsidRPr="00956701">
        <w:rPr>
          <w:sz w:val="16"/>
          <w:szCs w:val="16"/>
        </w:rPr>
        <w:tab/>
        <w:t xml:space="preserve"> </w:t>
      </w:r>
      <w:r w:rsidRPr="00956701">
        <w:rPr>
          <w:sz w:val="16"/>
          <w:szCs w:val="16"/>
        </w:rPr>
        <w:tab/>
      </w:r>
      <w:r w:rsidRPr="00956701">
        <w:rPr>
          <w:sz w:val="16"/>
          <w:szCs w:val="16"/>
        </w:rPr>
        <w:tab/>
      </w:r>
      <w:r w:rsidRPr="00956701">
        <w:rPr>
          <w:sz w:val="16"/>
          <w:szCs w:val="16"/>
        </w:rPr>
        <w:tab/>
      </w:r>
      <w:r w:rsidRPr="00956701">
        <w:rPr>
          <w:sz w:val="16"/>
          <w:szCs w:val="16"/>
        </w:rPr>
        <w:tab/>
      </w:r>
      <w:r w:rsidRPr="00956701">
        <w:rPr>
          <w:sz w:val="20"/>
          <w:szCs w:val="20"/>
        </w:rPr>
        <w:t xml:space="preserve">                            </w:t>
      </w:r>
      <w:r w:rsidRPr="00956701">
        <w:rPr>
          <w:sz w:val="20"/>
          <w:szCs w:val="20"/>
        </w:rPr>
        <w:tab/>
      </w:r>
      <w:r w:rsidR="00956701">
        <w:rPr>
          <w:sz w:val="20"/>
          <w:szCs w:val="20"/>
        </w:rPr>
        <w:tab/>
        <w:t xml:space="preserve">    </w:t>
      </w:r>
      <w:r w:rsidRPr="00956701">
        <w:rPr>
          <w:sz w:val="20"/>
          <w:szCs w:val="20"/>
        </w:rPr>
        <w:t>Eileen Konecny, Deputy Mayor</w:t>
      </w:r>
    </w:p>
    <w:p w:rsidR="00002430" w:rsidRPr="00956701" w:rsidRDefault="00002430" w:rsidP="00002430">
      <w:pPr>
        <w:rPr>
          <w:sz w:val="44"/>
          <w:szCs w:val="44"/>
        </w:rPr>
      </w:pPr>
      <w:r w:rsidRPr="00956701">
        <w:rPr>
          <w:sz w:val="16"/>
          <w:szCs w:val="16"/>
        </w:rPr>
        <w:t xml:space="preserve">      </w:t>
      </w:r>
      <w:r w:rsidRPr="00956701">
        <w:rPr>
          <w:sz w:val="16"/>
          <w:szCs w:val="16"/>
        </w:rPr>
        <w:tab/>
      </w:r>
      <w:r w:rsidRPr="00956701">
        <w:rPr>
          <w:sz w:val="16"/>
          <w:szCs w:val="16"/>
        </w:rPr>
        <w:tab/>
      </w:r>
      <w:r w:rsidRPr="00956701">
        <w:rPr>
          <w:sz w:val="16"/>
          <w:szCs w:val="16"/>
        </w:rPr>
        <w:tab/>
      </w:r>
      <w:r w:rsidRPr="00956701">
        <w:tab/>
        <w:t xml:space="preserve">                         </w:t>
      </w:r>
      <w:r w:rsidR="00956701">
        <w:t xml:space="preserve">  </w:t>
      </w:r>
      <w:r w:rsidRPr="00956701">
        <w:rPr>
          <w:sz w:val="20"/>
          <w:szCs w:val="20"/>
        </w:rPr>
        <w:t>R. Ted Warner, Trustee</w:t>
      </w:r>
    </w:p>
    <w:p w:rsidR="00002430" w:rsidRPr="00956701" w:rsidRDefault="00002430" w:rsidP="00002430">
      <w:pPr>
        <w:rPr>
          <w:sz w:val="20"/>
          <w:szCs w:val="20"/>
        </w:rPr>
      </w:pPr>
      <w:r w:rsidRPr="00956701">
        <w:tab/>
      </w:r>
      <w:r w:rsidRPr="00956701">
        <w:tab/>
      </w:r>
      <w:r w:rsidRPr="00956701">
        <w:tab/>
      </w:r>
      <w:r w:rsidRPr="00956701">
        <w:tab/>
      </w:r>
      <w:r w:rsidRPr="00956701">
        <w:tab/>
      </w:r>
      <w:r w:rsidRPr="00956701">
        <w:tab/>
        <w:t xml:space="preserve"> </w:t>
      </w:r>
      <w:r w:rsidR="00956701">
        <w:t xml:space="preserve">  </w:t>
      </w:r>
      <w:r w:rsidRPr="00956701">
        <w:rPr>
          <w:sz w:val="20"/>
          <w:szCs w:val="20"/>
        </w:rPr>
        <w:t>Patrick Dorner, Trustee</w:t>
      </w:r>
    </w:p>
    <w:p w:rsidR="00002430" w:rsidRPr="00956701" w:rsidRDefault="00002430" w:rsidP="00002430">
      <w:pPr>
        <w:rPr>
          <w:sz w:val="16"/>
          <w:szCs w:val="16"/>
        </w:rPr>
      </w:pPr>
      <w:r w:rsidRPr="00956701">
        <w:rPr>
          <w:sz w:val="16"/>
          <w:szCs w:val="16"/>
        </w:rPr>
        <w:tab/>
        <w:t xml:space="preserve">                           </w:t>
      </w:r>
      <w:r w:rsidRPr="00956701">
        <w:rPr>
          <w:sz w:val="16"/>
          <w:szCs w:val="16"/>
        </w:rPr>
        <w:tab/>
      </w:r>
      <w:r w:rsidRPr="00956701">
        <w:rPr>
          <w:sz w:val="16"/>
          <w:szCs w:val="16"/>
        </w:rPr>
        <w:tab/>
        <w:t xml:space="preserve">      </w:t>
      </w:r>
      <w:r w:rsidRPr="00956701">
        <w:rPr>
          <w:sz w:val="16"/>
          <w:szCs w:val="16"/>
        </w:rPr>
        <w:tab/>
      </w:r>
      <w:r w:rsidRPr="00956701">
        <w:rPr>
          <w:sz w:val="16"/>
          <w:szCs w:val="16"/>
        </w:rPr>
        <w:tab/>
        <w:t xml:space="preserve">                                         </w:t>
      </w:r>
      <w:r w:rsidRPr="00956701">
        <w:rPr>
          <w:sz w:val="20"/>
          <w:szCs w:val="20"/>
        </w:rPr>
        <w:t>Nicholas Burlingame, Trustee</w:t>
      </w:r>
      <w:r w:rsidRPr="00956701">
        <w:rPr>
          <w:sz w:val="16"/>
          <w:szCs w:val="16"/>
        </w:rPr>
        <w:tab/>
      </w:r>
    </w:p>
    <w:p w:rsidR="00002430" w:rsidRPr="00956701" w:rsidRDefault="00002430" w:rsidP="00002430">
      <w:pPr>
        <w:rPr>
          <w:sz w:val="20"/>
          <w:szCs w:val="20"/>
        </w:rPr>
      </w:pPr>
      <w:r w:rsidRPr="00956701">
        <w:rPr>
          <w:sz w:val="16"/>
          <w:szCs w:val="16"/>
        </w:rPr>
        <w:t>A Quality Community</w:t>
      </w:r>
      <w:r w:rsidR="00956701">
        <w:rPr>
          <w:sz w:val="16"/>
          <w:szCs w:val="16"/>
        </w:rPr>
        <w:tab/>
      </w:r>
      <w:r w:rsidR="00956701">
        <w:rPr>
          <w:sz w:val="16"/>
          <w:szCs w:val="16"/>
        </w:rPr>
        <w:tab/>
      </w:r>
      <w:r w:rsidR="00956701">
        <w:rPr>
          <w:sz w:val="16"/>
          <w:szCs w:val="16"/>
        </w:rPr>
        <w:tab/>
      </w:r>
      <w:r w:rsidR="00956701">
        <w:rPr>
          <w:sz w:val="16"/>
          <w:szCs w:val="16"/>
        </w:rPr>
        <w:tab/>
      </w:r>
      <w:r w:rsidR="00956701">
        <w:rPr>
          <w:sz w:val="16"/>
          <w:szCs w:val="16"/>
        </w:rPr>
        <w:tab/>
        <w:t xml:space="preserve"> </w:t>
      </w:r>
      <w:r w:rsidR="00956701">
        <w:rPr>
          <w:sz w:val="16"/>
          <w:szCs w:val="16"/>
        </w:rPr>
        <w:tab/>
        <w:t xml:space="preserve">    </w:t>
      </w:r>
      <w:r w:rsidRPr="00956701">
        <w:rPr>
          <w:sz w:val="20"/>
          <w:szCs w:val="20"/>
        </w:rPr>
        <w:t xml:space="preserve">Anthony Bates, Village Manager </w:t>
      </w:r>
    </w:p>
    <w:p w:rsidR="00002430" w:rsidRPr="00956701" w:rsidRDefault="00002430" w:rsidP="00002430">
      <w:pPr>
        <w:rPr>
          <w:sz w:val="20"/>
          <w:szCs w:val="20"/>
        </w:rPr>
      </w:pPr>
      <w:r w:rsidRPr="00956701">
        <w:tab/>
      </w:r>
      <w:r w:rsidRPr="00956701">
        <w:tab/>
      </w:r>
      <w:r w:rsidRPr="00956701">
        <w:tab/>
        <w:t xml:space="preserve">         </w:t>
      </w:r>
      <w:r w:rsidRPr="00956701">
        <w:tab/>
      </w:r>
      <w:r w:rsidRPr="00956701">
        <w:tab/>
      </w:r>
      <w:r w:rsidRPr="00956701">
        <w:tab/>
      </w:r>
      <w:r w:rsidRPr="00956701">
        <w:tab/>
      </w:r>
      <w:r w:rsidRPr="00956701">
        <w:tab/>
        <w:t xml:space="preserve">   </w:t>
      </w:r>
      <w:r w:rsidRPr="00956701">
        <w:rPr>
          <w:sz w:val="20"/>
          <w:szCs w:val="20"/>
        </w:rPr>
        <w:t xml:space="preserve">Robert </w:t>
      </w:r>
      <w:proofErr w:type="spellStart"/>
      <w:r w:rsidRPr="00956701">
        <w:rPr>
          <w:sz w:val="20"/>
          <w:szCs w:val="20"/>
        </w:rPr>
        <w:t>McKertich</w:t>
      </w:r>
      <w:proofErr w:type="spellEnd"/>
      <w:r w:rsidRPr="00956701">
        <w:rPr>
          <w:sz w:val="20"/>
          <w:szCs w:val="20"/>
        </w:rPr>
        <w:t>, Attorney to the Village</w:t>
      </w:r>
    </w:p>
    <w:p w:rsidR="00002430" w:rsidRDefault="00002430" w:rsidP="00002430">
      <w:pPr>
        <w:pBdr>
          <w:bottom w:val="single" w:sz="12" w:space="1" w:color="auto"/>
        </w:pBdr>
        <w:rPr>
          <w:sz w:val="20"/>
          <w:szCs w:val="20"/>
        </w:rPr>
      </w:pPr>
    </w:p>
    <w:p w:rsidR="00002430" w:rsidRDefault="00002430" w:rsidP="00002430">
      <w:pPr>
        <w:rPr>
          <w:b/>
        </w:rPr>
      </w:pPr>
    </w:p>
    <w:p w:rsidR="000164B6" w:rsidRDefault="000164B6" w:rsidP="00002430">
      <w:pPr>
        <w:jc w:val="center"/>
        <w:rPr>
          <w:b/>
          <w:sz w:val="28"/>
          <w:szCs w:val="28"/>
        </w:rPr>
      </w:pPr>
      <w:r>
        <w:rPr>
          <w:b/>
          <w:sz w:val="28"/>
          <w:szCs w:val="28"/>
        </w:rPr>
        <w:t xml:space="preserve">Regular </w:t>
      </w:r>
      <w:r w:rsidR="00002430" w:rsidRPr="00F10A52">
        <w:rPr>
          <w:b/>
          <w:sz w:val="28"/>
          <w:szCs w:val="28"/>
        </w:rPr>
        <w:t xml:space="preserve">Board Meeting </w:t>
      </w:r>
    </w:p>
    <w:p w:rsidR="00002430" w:rsidRPr="00F10A52" w:rsidRDefault="00D73148" w:rsidP="00002430">
      <w:pPr>
        <w:jc w:val="center"/>
        <w:rPr>
          <w:b/>
          <w:sz w:val="28"/>
          <w:szCs w:val="28"/>
        </w:rPr>
      </w:pPr>
      <w:r>
        <w:rPr>
          <w:b/>
          <w:sz w:val="28"/>
          <w:szCs w:val="28"/>
        </w:rPr>
        <w:t>June 21, 2021</w:t>
      </w:r>
    </w:p>
    <w:p w:rsidR="00956701" w:rsidRPr="00736EBE" w:rsidRDefault="00956701" w:rsidP="00956701"/>
    <w:p w:rsidR="00956701" w:rsidRPr="00F10A52" w:rsidRDefault="00956701" w:rsidP="00956701">
      <w:pPr>
        <w:rPr>
          <w:b/>
        </w:rPr>
      </w:pPr>
      <w:r w:rsidRPr="00F10A52">
        <w:rPr>
          <w:b/>
        </w:rPr>
        <w:t>Order of Business</w:t>
      </w:r>
    </w:p>
    <w:p w:rsidR="00956701" w:rsidRPr="00F10A52" w:rsidRDefault="00956701" w:rsidP="00956701">
      <w:pPr>
        <w:rPr>
          <w:b/>
        </w:rPr>
      </w:pPr>
    </w:p>
    <w:p w:rsidR="00DD2098" w:rsidRPr="00F10A52" w:rsidRDefault="00DD2098" w:rsidP="00DD2098">
      <w:pPr>
        <w:rPr>
          <w:b/>
        </w:rPr>
      </w:pPr>
      <w:r w:rsidRPr="00F10A52">
        <w:rPr>
          <w:b/>
        </w:rPr>
        <w:t>1. Pledge of Allegiance – Moment of Silence</w:t>
      </w:r>
    </w:p>
    <w:p w:rsidR="00DD2098" w:rsidRPr="00F10A52" w:rsidRDefault="00DD2098" w:rsidP="00DD2098">
      <w:pPr>
        <w:rPr>
          <w:b/>
        </w:rPr>
      </w:pPr>
    </w:p>
    <w:p w:rsidR="00DD2098" w:rsidRPr="00F10A52" w:rsidRDefault="00DD2098" w:rsidP="00DD2098">
      <w:pPr>
        <w:rPr>
          <w:b/>
        </w:rPr>
      </w:pPr>
      <w:r w:rsidRPr="00F10A52">
        <w:rPr>
          <w:b/>
        </w:rPr>
        <w:t>2. Fire and ADA Compliance</w:t>
      </w:r>
      <w:r w:rsidR="00245C83">
        <w:rPr>
          <w:b/>
        </w:rPr>
        <w:t xml:space="preserve"> Announcement</w:t>
      </w:r>
    </w:p>
    <w:p w:rsidR="00DD2098" w:rsidRPr="00F10A52" w:rsidRDefault="00DD2098" w:rsidP="00DD2098">
      <w:pPr>
        <w:rPr>
          <w:b/>
        </w:rPr>
      </w:pPr>
    </w:p>
    <w:p w:rsidR="00DD2098" w:rsidRPr="00F10A52" w:rsidRDefault="00DD2098" w:rsidP="00DD2098">
      <w:pPr>
        <w:rPr>
          <w:b/>
        </w:rPr>
      </w:pPr>
      <w:r w:rsidRPr="00F10A52">
        <w:rPr>
          <w:b/>
        </w:rPr>
        <w:t xml:space="preserve">3. Mayor’s </w:t>
      </w:r>
      <w:r w:rsidR="007E428C">
        <w:rPr>
          <w:b/>
        </w:rPr>
        <w:t>Announcements</w:t>
      </w:r>
    </w:p>
    <w:p w:rsidR="000164B6" w:rsidRPr="000164B6" w:rsidRDefault="000164B6" w:rsidP="00500915">
      <w:r w:rsidRPr="000164B6">
        <w:t>New York State governor ha</w:t>
      </w:r>
      <w:r>
        <w:t>s ceased C</w:t>
      </w:r>
      <w:r w:rsidRPr="000164B6">
        <w:t xml:space="preserve">OVID </w:t>
      </w:r>
      <w:r w:rsidR="008855C5">
        <w:t>guidelines</w:t>
      </w:r>
      <w:r w:rsidRPr="000164B6">
        <w:t xml:space="preserve">. We are now back to general open meetings laws. People </w:t>
      </w:r>
      <w:r w:rsidR="00500915">
        <w:t>are welcome into our board room.</w:t>
      </w:r>
    </w:p>
    <w:p w:rsidR="000164B6" w:rsidRPr="000164B6" w:rsidRDefault="000164B6" w:rsidP="000164B6">
      <w:r w:rsidRPr="000164B6">
        <w:t xml:space="preserve">Anthony and I attended a NYCOM conference. Learned many things. Some suggestions were to have a ‘coffee with the mayor’ time and have the Trustees keep scheduled office hours. I attended an open house at the Triple Star </w:t>
      </w:r>
      <w:r w:rsidR="00500915">
        <w:t>CPR in the Avenue. They teach CP</w:t>
      </w:r>
      <w:r w:rsidRPr="000164B6">
        <w:t xml:space="preserve">R, first aide, and have babysitting classes. </w:t>
      </w:r>
    </w:p>
    <w:p w:rsidR="000164B6" w:rsidRPr="000164B6" w:rsidRDefault="00500915" w:rsidP="000164B6">
      <w:r>
        <w:t> </w:t>
      </w:r>
      <w:r w:rsidR="000164B6" w:rsidRPr="000164B6">
        <w:t xml:space="preserve">I joined Senator </w:t>
      </w:r>
      <w:proofErr w:type="spellStart"/>
      <w:r w:rsidR="000164B6" w:rsidRPr="000164B6">
        <w:t>Akshar</w:t>
      </w:r>
      <w:proofErr w:type="spellEnd"/>
      <w:r w:rsidR="000164B6" w:rsidRPr="000164B6">
        <w:t>,</w:t>
      </w:r>
      <w:r>
        <w:t xml:space="preserve"> </w:t>
      </w:r>
      <w:r w:rsidR="000164B6" w:rsidRPr="000164B6">
        <w:t xml:space="preserve">Assemblywoman </w:t>
      </w:r>
      <w:proofErr w:type="spellStart"/>
      <w:r w:rsidR="000164B6" w:rsidRPr="000164B6">
        <w:t>Lupardo</w:t>
      </w:r>
      <w:proofErr w:type="spellEnd"/>
      <w:r w:rsidR="000164B6" w:rsidRPr="000164B6">
        <w:t xml:space="preserve">, </w:t>
      </w:r>
      <w:proofErr w:type="gramStart"/>
      <w:r w:rsidR="000164B6" w:rsidRPr="000164B6">
        <w:t>Vestal</w:t>
      </w:r>
      <w:proofErr w:type="gramEnd"/>
      <w:r w:rsidR="000164B6" w:rsidRPr="000164B6">
        <w:t xml:space="preserve"> Supervisor Schaffer at a flag day celebration at the Elks club in Vestal. I accepted a plaque for the Village in recognition of the fact we properly display our American flag. </w:t>
      </w:r>
    </w:p>
    <w:p w:rsidR="000164B6" w:rsidRPr="000164B6" w:rsidRDefault="00500915" w:rsidP="000164B6">
      <w:r>
        <w:t> </w:t>
      </w:r>
      <w:r w:rsidR="000164B6" w:rsidRPr="000164B6">
        <w:t xml:space="preserve">Our CPTED Committee is making a lot of progress on properties that need to be locked down – now that COVID is passed. We also plan on having all the participants in the committee meeting with members of our Washington Avenue revitalization committee to go over safety, security, code, infrastructure, and low maintenance issues. </w:t>
      </w:r>
    </w:p>
    <w:p w:rsidR="000164B6" w:rsidRPr="000164B6" w:rsidRDefault="00500915" w:rsidP="000164B6">
      <w:r>
        <w:t> </w:t>
      </w:r>
      <w:r w:rsidR="000164B6" w:rsidRPr="000164B6">
        <w:t xml:space="preserve">Assemblywoman </w:t>
      </w:r>
      <w:proofErr w:type="spellStart"/>
      <w:r w:rsidR="000164B6" w:rsidRPr="000164B6">
        <w:t>Lupardo</w:t>
      </w:r>
      <w:proofErr w:type="spellEnd"/>
      <w:r w:rsidR="000164B6" w:rsidRPr="000164B6">
        <w:t xml:space="preserve"> has offered to help with our security cameras monitored by our police department.  Byrne Dairy is now concerned their customers cannot make a left turn out of their parking lot onto Main Street. But this is a safety issue, and the DOT is handling this. I interviewed an intern from Binghamton University. She will be study</w:t>
      </w:r>
      <w:r>
        <w:t>ing</w:t>
      </w:r>
      <w:r w:rsidR="000164B6" w:rsidRPr="000164B6">
        <w:t xml:space="preserve"> law. She will be helping my secretary and </w:t>
      </w:r>
      <w:proofErr w:type="gramStart"/>
      <w:r w:rsidR="000164B6" w:rsidRPr="000164B6">
        <w:t>I</w:t>
      </w:r>
      <w:proofErr w:type="gramEnd"/>
      <w:r w:rsidR="000164B6" w:rsidRPr="000164B6">
        <w:t xml:space="preserve"> on some of the projects </w:t>
      </w:r>
      <w:r>
        <w:t xml:space="preserve">that </w:t>
      </w:r>
      <w:r w:rsidR="000164B6" w:rsidRPr="000164B6">
        <w:t>Deputy Mayor Chapman started.  Attended a water board meeting. Many updates I am asking Trustee Burlingame to report on. I just want to emphasize that we need to discuss setting up a capitol fund account to aide our aging infrastructure. We are missing out on grants because our fees are so much lower than all other Municipalities. The State will only help us if we he</w:t>
      </w:r>
      <w:r>
        <w:t>l</w:t>
      </w:r>
      <w:r w:rsidR="000164B6" w:rsidRPr="000164B6">
        <w:t xml:space="preserve">p ourselves.  </w:t>
      </w:r>
    </w:p>
    <w:p w:rsidR="000164B6" w:rsidRPr="000164B6" w:rsidRDefault="00500915" w:rsidP="000164B6">
      <w:r>
        <w:t>There is discussion re:</w:t>
      </w:r>
      <w:r w:rsidR="000164B6" w:rsidRPr="000164B6">
        <w:t xml:space="preserve"> a possible solar farm at the former KMART plaza. This would be for low income NYSEG customers. But this company wants a PILOT.</w:t>
      </w:r>
    </w:p>
    <w:p w:rsidR="000164B6" w:rsidRPr="000164B6" w:rsidRDefault="000164B6" w:rsidP="000164B6">
      <w:r w:rsidRPr="000164B6">
        <w:t>I am establishing a Mayor Advisory tree committee. It is great to have so many peopl</w:t>
      </w:r>
      <w:r w:rsidR="00500915">
        <w:t xml:space="preserve">e volunteer to help </w:t>
      </w:r>
      <w:r w:rsidR="00943FF0">
        <w:t xml:space="preserve">with </w:t>
      </w:r>
      <w:r w:rsidR="00500915">
        <w:t>our Village.</w:t>
      </w:r>
    </w:p>
    <w:p w:rsidR="000164B6" w:rsidRPr="000164B6" w:rsidRDefault="00500915" w:rsidP="000164B6">
      <w:r>
        <w:lastRenderedPageBreak/>
        <w:t> </w:t>
      </w:r>
      <w:r w:rsidR="000164B6" w:rsidRPr="000164B6">
        <w:t>Primary voting is here tomorrow from 6:00 am to 9:00</w:t>
      </w:r>
    </w:p>
    <w:p w:rsidR="00DD2098" w:rsidRPr="00F10A52" w:rsidRDefault="00DD2098" w:rsidP="00DD2098">
      <w:pPr>
        <w:rPr>
          <w:b/>
        </w:rPr>
      </w:pPr>
    </w:p>
    <w:p w:rsidR="00DD2098" w:rsidRPr="00F10A52" w:rsidRDefault="007E428C" w:rsidP="00DD2098">
      <w:pPr>
        <w:rPr>
          <w:b/>
        </w:rPr>
      </w:pPr>
      <w:r>
        <w:rPr>
          <w:b/>
        </w:rPr>
        <w:t>4. Trustees’</w:t>
      </w:r>
      <w:r w:rsidR="00245C83">
        <w:rPr>
          <w:b/>
        </w:rPr>
        <w:t xml:space="preserve"> </w:t>
      </w:r>
      <w:r w:rsidR="00AD17D6">
        <w:rPr>
          <w:b/>
        </w:rPr>
        <w:t>Reports</w:t>
      </w:r>
    </w:p>
    <w:p w:rsidR="00460950" w:rsidRDefault="00460950" w:rsidP="000164B6">
      <w:proofErr w:type="spellStart"/>
      <w:r w:rsidRPr="00462322">
        <w:rPr>
          <w:b/>
        </w:rPr>
        <w:t>Konecny</w:t>
      </w:r>
      <w:proofErr w:type="spellEnd"/>
      <w:r>
        <w:t>-</w:t>
      </w:r>
      <w:r w:rsidR="000358A1">
        <w:t xml:space="preserve"> she stated that</w:t>
      </w:r>
      <w:r>
        <w:t xml:space="preserve"> </w:t>
      </w:r>
      <w:r w:rsidR="000358A1">
        <w:t xml:space="preserve">the </w:t>
      </w:r>
      <w:r>
        <w:t xml:space="preserve">Tree Committee meeting is being </w:t>
      </w:r>
      <w:proofErr w:type="gramStart"/>
      <w:r>
        <w:t>rescheduled .</w:t>
      </w:r>
      <w:proofErr w:type="gramEnd"/>
      <w:r>
        <w:t xml:space="preserve"> The curbs on Page Ave and Franklin St. turned out really nice.  She has been asked to be the representative for the EPD</w:t>
      </w:r>
      <w:r w:rsidR="000358A1">
        <w:t xml:space="preserve"> and the PBA</w:t>
      </w:r>
      <w:r>
        <w:t xml:space="preserve">.  </w:t>
      </w:r>
      <w:r w:rsidR="000358A1">
        <w:t>Vendors f</w:t>
      </w:r>
      <w:r>
        <w:t>or the Apple Fest are filling up and they also have a large waiting list.  The Porch Fest is coming along.  She informed all that she would like to pursue a grant for preserving logs of historical magazines/ newspapers from GFJ</w:t>
      </w:r>
      <w:r w:rsidR="000358A1">
        <w:t xml:space="preserve"> located at the Visitor Center Museum</w:t>
      </w:r>
    </w:p>
    <w:p w:rsidR="00460950" w:rsidRDefault="00460950" w:rsidP="000164B6">
      <w:r w:rsidRPr="00462322">
        <w:rPr>
          <w:b/>
        </w:rPr>
        <w:t>Dorner-</w:t>
      </w:r>
      <w:r w:rsidR="000358A1">
        <w:t xml:space="preserve">he watched the Endicott Proud meeting and stated there are several generous people in Endicott that would like to volunteer their time, even as far as purchasing flowers and shrubs. Made mention of everyone’s efforts in re: to beautifying the Dick’s Open. Re: Byrne dairy-He asked if there would have to be a Village law preventing parents at school or students from turning left onto Main </w:t>
      </w:r>
      <w:proofErr w:type="gramStart"/>
      <w:r w:rsidR="000358A1">
        <w:t>St?</w:t>
      </w:r>
      <w:proofErr w:type="gramEnd"/>
      <w:r w:rsidR="000358A1">
        <w:t xml:space="preserve"> </w:t>
      </w:r>
      <w:r w:rsidR="00462322">
        <w:t xml:space="preserve"> </w:t>
      </w:r>
      <w:r w:rsidR="000358A1">
        <w:t>He commented that it would be nice to have a stilted market place along the Endicott riverfront someday.</w:t>
      </w:r>
    </w:p>
    <w:p w:rsidR="000358A1" w:rsidRDefault="000358A1" w:rsidP="000164B6">
      <w:r>
        <w:t xml:space="preserve">Kmart plaza/ solar activity- </w:t>
      </w:r>
      <w:r w:rsidR="00462322">
        <w:t xml:space="preserve">commented </w:t>
      </w:r>
      <w:r>
        <w:t>he feels there should be a better use than a solar farm</w:t>
      </w:r>
    </w:p>
    <w:p w:rsidR="00462322" w:rsidRDefault="00462322" w:rsidP="000164B6">
      <w:r w:rsidRPr="00462322">
        <w:rPr>
          <w:b/>
        </w:rPr>
        <w:t>Burlingame</w:t>
      </w:r>
      <w:r>
        <w:t>- enjoyed family time at the carousel.  He opened up the Summer Concert Series. He commented it was great to see so much “life” in Endicott. He a</w:t>
      </w:r>
      <w:r w:rsidR="00527AF1">
        <w:t>ttended the Water Board meeting and presented the board with some updates. He attended the Planning Board meeting where they had the public hearing re: Byrne Dairy. He received a Tree packet from Terri Farrell as well as attending a zoom meeting re: the Kmart Plaza with the solar.</w:t>
      </w:r>
    </w:p>
    <w:p w:rsidR="00527AF1" w:rsidRDefault="000164B6" w:rsidP="000164B6">
      <w:r w:rsidRPr="00462322">
        <w:rPr>
          <w:b/>
        </w:rPr>
        <w:t>Warner</w:t>
      </w:r>
      <w:r>
        <w:t>-</w:t>
      </w:r>
      <w:r w:rsidR="00527AF1">
        <w:t xml:space="preserve">asked re: attendance for Board meetings and guidelines. Mayor Jackson stated we will still follow the guidelines and she stated that people are allowed to speak during the Hearing of Visitors and public hearings on zoom unless otherwise ordered by the Governor. Mayor Jackson will forward any new information as it is received. He asked re: the DOT and mowing the entrances to the Village prior to the Dick’s Open and he asked the Mayor to call them. He asked about the project at </w:t>
      </w:r>
      <w:proofErr w:type="spellStart"/>
      <w:r w:rsidR="00527AF1">
        <w:t>Mercereau</w:t>
      </w:r>
      <w:proofErr w:type="spellEnd"/>
      <w:r w:rsidR="00527AF1">
        <w:t xml:space="preserve"> Park re: the replacement of a storm sewer line.  This is a DEC Project.  He questioned the Mayor as to how she was aware of the new CPR Business on the Washington Ave.  She stated she has run into them lately an</w:t>
      </w:r>
      <w:r w:rsidR="008855C5">
        <w:t>d the owner asked her to attend and he asked if she notified the rest of the board where she stated it “wasn’t her party and was asked to show up”.  In reference to Tree City USA, he feels this is a great idea and recommends creating a board advisory committee.</w:t>
      </w:r>
    </w:p>
    <w:p w:rsidR="00527AF1" w:rsidRDefault="00527AF1" w:rsidP="000164B6"/>
    <w:p w:rsidR="00DD2098" w:rsidRPr="00F10A52" w:rsidRDefault="00DD2098" w:rsidP="00DD2098">
      <w:pPr>
        <w:rPr>
          <w:b/>
        </w:rPr>
      </w:pPr>
      <w:r w:rsidRPr="00F10A52">
        <w:rPr>
          <w:b/>
        </w:rPr>
        <w:t xml:space="preserve">5. </w:t>
      </w:r>
      <w:r w:rsidR="00245C83">
        <w:rPr>
          <w:b/>
        </w:rPr>
        <w:t xml:space="preserve"> Village </w:t>
      </w:r>
      <w:r w:rsidR="00AD17D6">
        <w:rPr>
          <w:b/>
        </w:rPr>
        <w:t>Attorney</w:t>
      </w:r>
      <w:r w:rsidRPr="00F10A52">
        <w:rPr>
          <w:b/>
        </w:rPr>
        <w:t xml:space="preserve"> Report</w:t>
      </w:r>
    </w:p>
    <w:p w:rsidR="00DD2098" w:rsidRDefault="008855C5" w:rsidP="00DD2098">
      <w:r>
        <w:t>Byrne Dairy which is now under j</w:t>
      </w:r>
      <w:r w:rsidRPr="008855C5">
        <w:t>ur</w:t>
      </w:r>
      <w:r>
        <w:t xml:space="preserve">isdiction of the Planning Board- spoke of resident concerns re: exits onto Main St and DOT </w:t>
      </w:r>
      <w:r w:rsidR="00E6541E">
        <w:t xml:space="preserve">is looking into this and </w:t>
      </w:r>
      <w:r>
        <w:t>will get back to us.</w:t>
      </w:r>
    </w:p>
    <w:p w:rsidR="006E4F14" w:rsidRDefault="006E4F14" w:rsidP="00AD17D6">
      <w:pPr>
        <w:rPr>
          <w:b/>
        </w:rPr>
      </w:pPr>
    </w:p>
    <w:p w:rsidR="00AD17D6" w:rsidRPr="00F10A52" w:rsidRDefault="00DD2098" w:rsidP="00AD17D6">
      <w:pPr>
        <w:rPr>
          <w:b/>
        </w:rPr>
      </w:pPr>
      <w:r w:rsidRPr="00F10A52">
        <w:rPr>
          <w:b/>
        </w:rPr>
        <w:t xml:space="preserve">6. </w:t>
      </w:r>
      <w:r w:rsidR="00AD17D6">
        <w:rPr>
          <w:b/>
        </w:rPr>
        <w:t>Village Manager</w:t>
      </w:r>
      <w:r w:rsidR="00AD17D6" w:rsidRPr="00F10A52">
        <w:rPr>
          <w:b/>
        </w:rPr>
        <w:t xml:space="preserve"> Report</w:t>
      </w:r>
    </w:p>
    <w:p w:rsidR="00E6541E" w:rsidRDefault="00E6541E" w:rsidP="00DD2098">
      <w:r w:rsidRPr="00E6541E">
        <w:t xml:space="preserve">He </w:t>
      </w:r>
      <w:r>
        <w:t xml:space="preserve">attended the NYCOM Conference a few weeks ago in which he attended classes re: Federal Stimulus, NYS Main St Revitalization and Infrastructure. </w:t>
      </w:r>
      <w:r w:rsidR="006616F5">
        <w:t>He attended a couple meetings re: Health and Liability Insurance Renewals. He has begun to receive some information from FEMA re: COVID 2019 costs. Paperwork has begun to be submitted.  Trustee Dorner asked whether the rates have decreased or increased and Trustee Burlingame asked if the Village Manager could update the public on the Washington Ave committee progress, perhaps as a press release or to be placed on the website.</w:t>
      </w:r>
    </w:p>
    <w:p w:rsidR="006616F5" w:rsidRPr="00E6541E" w:rsidRDefault="006616F5" w:rsidP="00DD2098"/>
    <w:p w:rsidR="00DD2098" w:rsidRPr="00F10A52" w:rsidRDefault="00DD2098" w:rsidP="00DD2098">
      <w:pPr>
        <w:rPr>
          <w:b/>
        </w:rPr>
      </w:pPr>
      <w:r w:rsidRPr="00F10A52">
        <w:rPr>
          <w:b/>
        </w:rPr>
        <w:lastRenderedPageBreak/>
        <w:t>7. Special Presentation</w:t>
      </w:r>
      <w:r w:rsidR="00245C83">
        <w:rPr>
          <w:b/>
        </w:rPr>
        <w:t>s</w:t>
      </w:r>
      <w:r w:rsidR="00E6541E">
        <w:rPr>
          <w:b/>
        </w:rPr>
        <w:t>- None</w:t>
      </w:r>
    </w:p>
    <w:p w:rsidR="00DD2098" w:rsidRPr="00F10A52" w:rsidRDefault="00DD2098" w:rsidP="00DD2098">
      <w:pPr>
        <w:rPr>
          <w:b/>
        </w:rPr>
      </w:pPr>
    </w:p>
    <w:p w:rsidR="00DD2098" w:rsidRDefault="00DD2098" w:rsidP="00DD2098">
      <w:pPr>
        <w:rPr>
          <w:b/>
        </w:rPr>
      </w:pPr>
      <w:r w:rsidRPr="00F10A52">
        <w:rPr>
          <w:b/>
        </w:rPr>
        <w:t>8. Public Hearings</w:t>
      </w:r>
      <w:r w:rsidR="00E6541E">
        <w:rPr>
          <w:b/>
        </w:rPr>
        <w:t>- None</w:t>
      </w:r>
    </w:p>
    <w:p w:rsidR="006616F5" w:rsidRDefault="006616F5" w:rsidP="00DD2098">
      <w:pPr>
        <w:rPr>
          <w:b/>
        </w:rPr>
      </w:pPr>
    </w:p>
    <w:p w:rsidR="00AD17D6" w:rsidRDefault="00AD17D6" w:rsidP="00AD17D6">
      <w:pPr>
        <w:rPr>
          <w:b/>
        </w:rPr>
      </w:pPr>
      <w:r>
        <w:rPr>
          <w:b/>
        </w:rPr>
        <w:t>9. 1</w:t>
      </w:r>
      <w:r w:rsidRPr="00245C83">
        <w:rPr>
          <w:b/>
          <w:vertAlign w:val="superscript"/>
        </w:rPr>
        <w:t>st</w:t>
      </w:r>
      <w:r>
        <w:rPr>
          <w:b/>
        </w:rPr>
        <w:t xml:space="preserve"> </w:t>
      </w:r>
      <w:r w:rsidRPr="00F10A52">
        <w:rPr>
          <w:b/>
        </w:rPr>
        <w:t>Hearing of Visitors</w:t>
      </w:r>
    </w:p>
    <w:p w:rsidR="006616F5" w:rsidRDefault="006616F5" w:rsidP="006616F5">
      <w:r>
        <w:t xml:space="preserve">Donna Mooney, 304 </w:t>
      </w:r>
      <w:proofErr w:type="spellStart"/>
      <w:r>
        <w:t>Mercereau</w:t>
      </w:r>
      <w:proofErr w:type="spellEnd"/>
      <w:r>
        <w:t xml:space="preserve"> Pl- is there</w:t>
      </w:r>
      <w:r w:rsidR="00943FF0">
        <w:t xml:space="preserve"> a way to have let the residents know about the project</w:t>
      </w:r>
      <w:r w:rsidR="00943FF0" w:rsidRPr="00943FF0">
        <w:t xml:space="preserve"> </w:t>
      </w:r>
      <w:r w:rsidR="00943FF0">
        <w:t xml:space="preserve">re: </w:t>
      </w:r>
      <w:r w:rsidR="00943FF0">
        <w:t>the replacement of a storm sewer line</w:t>
      </w:r>
      <w:r w:rsidR="00943FF0">
        <w:t>.  Village Manager Bates stated we could communicate with the DEC.  He will reach out to his contact at the DEC.</w:t>
      </w:r>
    </w:p>
    <w:p w:rsidR="003515D0" w:rsidRDefault="003515D0" w:rsidP="006616F5">
      <w:r>
        <w:t>George Fiedler</w:t>
      </w:r>
      <w:r w:rsidR="00A138DB">
        <w:t xml:space="preserve">-Comments re: the Washington Ave Project. (Very difficult to hear </w:t>
      </w:r>
      <w:r>
        <w:t>his comments.)</w:t>
      </w:r>
    </w:p>
    <w:p w:rsidR="00A138DB" w:rsidRDefault="00A138DB" w:rsidP="006616F5">
      <w:r>
        <w:t>Terri Farrell, 404 Hazel Ave-Comments re: Tree City USA</w:t>
      </w:r>
    </w:p>
    <w:p w:rsidR="006616F5" w:rsidRPr="00B3735A" w:rsidRDefault="00B3735A" w:rsidP="00AD17D6">
      <w:r w:rsidRPr="00B3735A">
        <w:t xml:space="preserve">Renee </w:t>
      </w:r>
      <w:r w:rsidR="00793708">
        <w:t>Pfeiffer-</w:t>
      </w:r>
      <w:r w:rsidRPr="00B3735A">
        <w:t xml:space="preserve"> landlord on Harrison Ave- Comments re: </w:t>
      </w:r>
      <w:r>
        <w:t>re</w:t>
      </w:r>
      <w:r w:rsidRPr="00B3735A">
        <w:t>fuse work order</w:t>
      </w:r>
      <w:r w:rsidR="0088633A">
        <w:t>. Owner will submit this letter to the Mayor and the Board will review.</w:t>
      </w:r>
    </w:p>
    <w:p w:rsidR="00793708" w:rsidRPr="00B02D0C" w:rsidRDefault="00793708" w:rsidP="00793708">
      <w:r w:rsidRPr="00B02D0C">
        <w:t>As no one else wished to speak, Mayor Jackson closed the 1</w:t>
      </w:r>
      <w:r w:rsidRPr="00B02D0C">
        <w:rPr>
          <w:vertAlign w:val="superscript"/>
        </w:rPr>
        <w:t>st</w:t>
      </w:r>
      <w:r w:rsidRPr="00B02D0C">
        <w:t xml:space="preserve"> hearing of visitors</w:t>
      </w:r>
    </w:p>
    <w:p w:rsidR="00B3735A" w:rsidRDefault="0078505B" w:rsidP="00AD17D6">
      <w:r w:rsidRPr="0078505B">
        <w:t>Christine Ellis-</w:t>
      </w:r>
      <w:r>
        <w:t xml:space="preserve"> Suggestions for the Tree Board</w:t>
      </w:r>
    </w:p>
    <w:p w:rsidR="0078505B" w:rsidRDefault="0078505B" w:rsidP="00AD17D6">
      <w:r>
        <w:t>Carol Layton- Comment re: the free seedlings given out</w:t>
      </w:r>
    </w:p>
    <w:p w:rsidR="0078505B" w:rsidRPr="00B02D0C" w:rsidRDefault="0078505B" w:rsidP="0078505B">
      <w:r w:rsidRPr="00B02D0C">
        <w:t>As no one else wished to speak, Mayor Jackson closed the 1</w:t>
      </w:r>
      <w:r w:rsidRPr="00B02D0C">
        <w:rPr>
          <w:vertAlign w:val="superscript"/>
        </w:rPr>
        <w:t>st</w:t>
      </w:r>
      <w:r w:rsidRPr="00B02D0C">
        <w:t xml:space="preserve"> hearing of visitors</w:t>
      </w:r>
    </w:p>
    <w:p w:rsidR="0078505B" w:rsidRPr="0078505B" w:rsidRDefault="0078505B" w:rsidP="00AD17D6"/>
    <w:p w:rsidR="00DD2098" w:rsidRDefault="00AD17D6" w:rsidP="00DD2098">
      <w:pPr>
        <w:rPr>
          <w:b/>
        </w:rPr>
      </w:pPr>
      <w:r>
        <w:rPr>
          <w:b/>
        </w:rPr>
        <w:t xml:space="preserve">10. </w:t>
      </w:r>
      <w:r w:rsidR="00DD2098" w:rsidRPr="00F10A52">
        <w:rPr>
          <w:b/>
        </w:rPr>
        <w:t>Approval of Minutes</w:t>
      </w:r>
    </w:p>
    <w:p w:rsidR="00AD17D6" w:rsidRDefault="00D73148" w:rsidP="00DD2098">
      <w:r w:rsidRPr="00D73148">
        <w:t xml:space="preserve">VOE </w:t>
      </w:r>
      <w:r w:rsidR="001779B4">
        <w:t>5/17/</w:t>
      </w:r>
      <w:r w:rsidRPr="00D73148">
        <w:t>21</w:t>
      </w:r>
    </w:p>
    <w:p w:rsidR="001779B4" w:rsidRPr="008403C2" w:rsidRDefault="001779B4" w:rsidP="001779B4">
      <w:r w:rsidRPr="008403C2">
        <w:t xml:space="preserve">A motion to </w:t>
      </w:r>
      <w:r>
        <w:t xml:space="preserve">approve was made by Trustee Burlingame </w:t>
      </w:r>
      <w:r w:rsidRPr="008403C2">
        <w:t xml:space="preserve">and seconded by Trustee </w:t>
      </w:r>
      <w:proofErr w:type="spellStart"/>
      <w:r>
        <w:t>Konecny</w:t>
      </w:r>
      <w:proofErr w:type="spellEnd"/>
    </w:p>
    <w:p w:rsidR="001779B4" w:rsidRPr="008403C2" w:rsidRDefault="001779B4" w:rsidP="001779B4">
      <w:pPr>
        <w:rPr>
          <w:rFonts w:eastAsiaTheme="minorHAnsi"/>
        </w:rPr>
      </w:pPr>
      <w:r w:rsidRPr="008403C2">
        <w:t>Roll Call</w:t>
      </w:r>
    </w:p>
    <w:p w:rsidR="001779B4" w:rsidRPr="008403C2" w:rsidRDefault="001779B4" w:rsidP="001779B4">
      <w:pPr>
        <w:ind w:left="630"/>
        <w:contextualSpacing/>
      </w:pPr>
      <w:r w:rsidRPr="008403C2">
        <w:t xml:space="preserve">Mayor Jackson- </w:t>
      </w:r>
      <w:r>
        <w:t>Abstain</w:t>
      </w:r>
      <w:r w:rsidRPr="008403C2">
        <w:tab/>
      </w:r>
      <w:proofErr w:type="spellStart"/>
      <w:r w:rsidRPr="008403C2">
        <w:t>Konecny</w:t>
      </w:r>
      <w:proofErr w:type="spellEnd"/>
      <w:r w:rsidRPr="008403C2">
        <w:t>-Yes</w:t>
      </w:r>
      <w:r w:rsidRPr="008403C2">
        <w:tab/>
      </w:r>
      <w:r w:rsidRPr="008403C2">
        <w:tab/>
        <w:t>Dorner-Yes</w:t>
      </w:r>
      <w:r w:rsidRPr="008403C2">
        <w:tab/>
      </w:r>
      <w:r w:rsidRPr="008403C2">
        <w:tab/>
      </w:r>
    </w:p>
    <w:p w:rsidR="001779B4" w:rsidRPr="008403C2" w:rsidRDefault="001779B4" w:rsidP="001779B4">
      <w:pPr>
        <w:ind w:left="630"/>
        <w:contextualSpacing/>
      </w:pPr>
      <w:r w:rsidRPr="008403C2">
        <w:tab/>
      </w:r>
      <w:r w:rsidRPr="008403C2">
        <w:tab/>
      </w:r>
      <w:r w:rsidRPr="008403C2">
        <w:tab/>
        <w:t>Warner-Yes</w:t>
      </w:r>
      <w:r w:rsidRPr="008403C2">
        <w:tab/>
      </w:r>
      <w:r w:rsidRPr="008403C2">
        <w:tab/>
        <w:t>Burlingame-Yes</w:t>
      </w:r>
    </w:p>
    <w:p w:rsidR="00D73148" w:rsidRDefault="00D73148" w:rsidP="00DD2098">
      <w:pPr>
        <w:rPr>
          <w:b/>
        </w:rPr>
      </w:pPr>
    </w:p>
    <w:p w:rsidR="00AD17D6" w:rsidRDefault="00AD17D6" w:rsidP="00AD17D6">
      <w:pPr>
        <w:rPr>
          <w:b/>
        </w:rPr>
      </w:pPr>
      <w:r>
        <w:rPr>
          <w:b/>
        </w:rPr>
        <w:t>11. Bids</w:t>
      </w:r>
    </w:p>
    <w:p w:rsidR="005803AD" w:rsidRDefault="005803AD" w:rsidP="005803AD">
      <w:r>
        <w:t>a. Request from</w:t>
      </w:r>
      <w:r w:rsidRPr="0011269A">
        <w:t xml:space="preserve"> Chief </w:t>
      </w:r>
      <w:r>
        <w:t xml:space="preserve">Operator, WWTP, </w:t>
      </w:r>
      <w:proofErr w:type="gramStart"/>
      <w:r>
        <w:t>P</w:t>
      </w:r>
      <w:r w:rsidRPr="0011269A">
        <w:t>hilip</w:t>
      </w:r>
      <w:proofErr w:type="gramEnd"/>
      <w:r w:rsidRPr="0011269A">
        <w:t xml:space="preserve"> Grayson to </w:t>
      </w:r>
      <w:r w:rsidR="0078505B">
        <w:t>accept</w:t>
      </w:r>
      <w:r w:rsidR="001779B4">
        <w:t xml:space="preserve"> </w:t>
      </w:r>
      <w:r w:rsidR="0078505B">
        <w:t xml:space="preserve">the </w:t>
      </w:r>
      <w:r w:rsidR="001779B4">
        <w:t>single bid</w:t>
      </w:r>
      <w:r>
        <w:t xml:space="preserve"> for new equipment within the P</w:t>
      </w:r>
      <w:r w:rsidRPr="0011269A">
        <w:t>rimary Clarifiers</w:t>
      </w:r>
    </w:p>
    <w:p w:rsidR="001779B4" w:rsidRPr="008403C2" w:rsidRDefault="001779B4" w:rsidP="001779B4">
      <w:r w:rsidRPr="008403C2">
        <w:t xml:space="preserve">A motion to </w:t>
      </w:r>
      <w:r>
        <w:t xml:space="preserve">approve was made by Trustee </w:t>
      </w:r>
      <w:proofErr w:type="spellStart"/>
      <w:r>
        <w:t>Konecny</w:t>
      </w:r>
      <w:proofErr w:type="spellEnd"/>
      <w:r>
        <w:t xml:space="preserve"> </w:t>
      </w:r>
      <w:r w:rsidRPr="008403C2">
        <w:t xml:space="preserve">and seconded by Trustee </w:t>
      </w:r>
      <w:r>
        <w:t>Burlingame</w:t>
      </w:r>
    </w:p>
    <w:p w:rsidR="001779B4" w:rsidRPr="008403C2" w:rsidRDefault="001779B4" w:rsidP="001779B4">
      <w:pPr>
        <w:rPr>
          <w:rFonts w:eastAsiaTheme="minorHAnsi"/>
        </w:rPr>
      </w:pPr>
      <w:r w:rsidRPr="008403C2">
        <w:t>Roll Call</w:t>
      </w:r>
    </w:p>
    <w:p w:rsidR="001779B4" w:rsidRPr="008403C2" w:rsidRDefault="001779B4" w:rsidP="001779B4">
      <w:pPr>
        <w:ind w:left="630"/>
        <w:contextualSpacing/>
      </w:pPr>
      <w:r w:rsidRPr="008403C2">
        <w:t xml:space="preserve">Mayor Jackson- </w:t>
      </w:r>
      <w:r>
        <w:t>Abstain</w:t>
      </w:r>
      <w:r w:rsidRPr="008403C2">
        <w:tab/>
      </w:r>
      <w:proofErr w:type="spellStart"/>
      <w:r w:rsidRPr="008403C2">
        <w:t>Konecny</w:t>
      </w:r>
      <w:proofErr w:type="spellEnd"/>
      <w:r w:rsidRPr="008403C2">
        <w:t>-Yes</w:t>
      </w:r>
      <w:r w:rsidRPr="008403C2">
        <w:tab/>
      </w:r>
      <w:r w:rsidRPr="008403C2">
        <w:tab/>
        <w:t>Dorner-Yes</w:t>
      </w:r>
      <w:r w:rsidRPr="008403C2">
        <w:tab/>
      </w:r>
      <w:r w:rsidRPr="008403C2">
        <w:tab/>
      </w:r>
    </w:p>
    <w:p w:rsidR="001779B4" w:rsidRPr="008403C2" w:rsidRDefault="001779B4" w:rsidP="001779B4">
      <w:pPr>
        <w:ind w:left="630"/>
        <w:contextualSpacing/>
      </w:pPr>
      <w:r w:rsidRPr="008403C2">
        <w:tab/>
      </w:r>
      <w:r w:rsidRPr="008403C2">
        <w:tab/>
      </w:r>
      <w:r w:rsidRPr="008403C2">
        <w:tab/>
        <w:t>Warner-Yes</w:t>
      </w:r>
      <w:r w:rsidRPr="008403C2">
        <w:tab/>
      </w:r>
      <w:r w:rsidRPr="008403C2">
        <w:tab/>
        <w:t>Burlingame-Yes</w:t>
      </w:r>
    </w:p>
    <w:p w:rsidR="001779B4" w:rsidRPr="0011269A" w:rsidRDefault="001779B4" w:rsidP="005803AD"/>
    <w:p w:rsidR="005803AD" w:rsidRPr="0011269A" w:rsidRDefault="005803AD" w:rsidP="005803AD">
      <w:r>
        <w:t>b. Request from</w:t>
      </w:r>
      <w:r w:rsidRPr="0011269A">
        <w:t xml:space="preserve"> Chief </w:t>
      </w:r>
      <w:r>
        <w:t xml:space="preserve">Operator, WWTP, </w:t>
      </w:r>
      <w:proofErr w:type="gramStart"/>
      <w:r>
        <w:t>P</w:t>
      </w:r>
      <w:r w:rsidRPr="0011269A">
        <w:t>hilip</w:t>
      </w:r>
      <w:proofErr w:type="gramEnd"/>
      <w:r w:rsidRPr="0011269A">
        <w:t xml:space="preserve"> Grayson</w:t>
      </w:r>
      <w:r>
        <w:t xml:space="preserve"> to place equipment for sale to auction or sealed bid</w:t>
      </w:r>
    </w:p>
    <w:p w:rsidR="001779B4" w:rsidRPr="008403C2" w:rsidRDefault="001779B4" w:rsidP="001779B4">
      <w:r w:rsidRPr="008403C2">
        <w:t xml:space="preserve">A motion to </w:t>
      </w:r>
      <w:r>
        <w:t xml:space="preserve">approve was made by Trustee </w:t>
      </w:r>
      <w:proofErr w:type="spellStart"/>
      <w:r>
        <w:t>Konecny</w:t>
      </w:r>
      <w:proofErr w:type="spellEnd"/>
      <w:r>
        <w:t xml:space="preserve"> </w:t>
      </w:r>
      <w:r w:rsidRPr="008403C2">
        <w:t xml:space="preserve">and seconded by Trustee </w:t>
      </w:r>
      <w:r>
        <w:t>Dorner</w:t>
      </w:r>
    </w:p>
    <w:p w:rsidR="001779B4" w:rsidRPr="008403C2" w:rsidRDefault="001779B4" w:rsidP="001779B4">
      <w:pPr>
        <w:rPr>
          <w:rFonts w:eastAsiaTheme="minorHAnsi"/>
        </w:rPr>
      </w:pPr>
      <w:r w:rsidRPr="008403C2">
        <w:t>Roll Call</w:t>
      </w:r>
    </w:p>
    <w:p w:rsidR="001779B4" w:rsidRPr="008403C2" w:rsidRDefault="001779B4" w:rsidP="001779B4">
      <w:pPr>
        <w:ind w:left="630"/>
        <w:contextualSpacing/>
      </w:pPr>
      <w:r w:rsidRPr="008403C2">
        <w:t xml:space="preserve">Mayor Jackson- </w:t>
      </w:r>
      <w:r>
        <w:t>Abstain</w:t>
      </w:r>
      <w:r w:rsidRPr="008403C2">
        <w:tab/>
      </w:r>
      <w:proofErr w:type="spellStart"/>
      <w:r w:rsidRPr="008403C2">
        <w:t>Konecny</w:t>
      </w:r>
      <w:proofErr w:type="spellEnd"/>
      <w:r w:rsidRPr="008403C2">
        <w:t>-Yes</w:t>
      </w:r>
      <w:r w:rsidRPr="008403C2">
        <w:tab/>
      </w:r>
      <w:r w:rsidRPr="008403C2">
        <w:tab/>
        <w:t>Dorner-Yes</w:t>
      </w:r>
      <w:r w:rsidRPr="008403C2">
        <w:tab/>
      </w:r>
      <w:r w:rsidRPr="008403C2">
        <w:tab/>
      </w:r>
    </w:p>
    <w:p w:rsidR="001779B4" w:rsidRPr="008403C2" w:rsidRDefault="001779B4" w:rsidP="001779B4">
      <w:pPr>
        <w:ind w:left="630"/>
        <w:contextualSpacing/>
      </w:pPr>
      <w:r w:rsidRPr="008403C2">
        <w:tab/>
      </w:r>
      <w:r w:rsidRPr="008403C2">
        <w:tab/>
      </w:r>
      <w:r w:rsidRPr="008403C2">
        <w:tab/>
        <w:t>Warner-Yes</w:t>
      </w:r>
      <w:r w:rsidRPr="008403C2">
        <w:tab/>
      </w:r>
      <w:r w:rsidRPr="008403C2">
        <w:tab/>
        <w:t>Burlingame-Yes</w:t>
      </w:r>
    </w:p>
    <w:p w:rsidR="001779B4" w:rsidRDefault="001779B4" w:rsidP="00DD2098">
      <w:pPr>
        <w:rPr>
          <w:b/>
        </w:rPr>
      </w:pPr>
    </w:p>
    <w:p w:rsidR="00DD2098" w:rsidRPr="00F10A52" w:rsidRDefault="00AD17D6" w:rsidP="00DD2098">
      <w:pPr>
        <w:rPr>
          <w:b/>
        </w:rPr>
      </w:pPr>
      <w:r>
        <w:rPr>
          <w:b/>
        </w:rPr>
        <w:t>12</w:t>
      </w:r>
      <w:r w:rsidR="00DD2098" w:rsidRPr="00F10A52">
        <w:rPr>
          <w:b/>
        </w:rPr>
        <w:t>. Communications for Filing</w:t>
      </w:r>
    </w:p>
    <w:p w:rsidR="00DD2098" w:rsidRPr="00766986" w:rsidRDefault="00530C12" w:rsidP="00DD2098">
      <w:proofErr w:type="spellStart"/>
      <w:proofErr w:type="gramStart"/>
      <w:r>
        <w:t>a.</w:t>
      </w:r>
      <w:r w:rsidR="00766986" w:rsidRPr="00766986">
        <w:t>Town</w:t>
      </w:r>
      <w:proofErr w:type="spellEnd"/>
      <w:proofErr w:type="gramEnd"/>
      <w:r w:rsidR="00766986" w:rsidRPr="00766986">
        <w:t xml:space="preserve"> of Union Meeting 6/2/2021</w:t>
      </w:r>
    </w:p>
    <w:p w:rsidR="007E1D7A" w:rsidRPr="007E1D7A" w:rsidRDefault="007E1D7A" w:rsidP="007E1D7A">
      <w:r>
        <w:t>b</w:t>
      </w:r>
      <w:r w:rsidRPr="007E1D7A">
        <w:t>. NYS Notice re: American Rescue Plan Act</w:t>
      </w:r>
    </w:p>
    <w:p w:rsidR="001779B4" w:rsidRPr="008403C2" w:rsidRDefault="001779B4" w:rsidP="001779B4">
      <w:r w:rsidRPr="008403C2">
        <w:t xml:space="preserve">A motion to </w:t>
      </w:r>
      <w:r>
        <w:t xml:space="preserve">approve was made by Trustee Burlingame </w:t>
      </w:r>
      <w:r w:rsidRPr="008403C2">
        <w:t xml:space="preserve">and seconded by Trustee </w:t>
      </w:r>
      <w:proofErr w:type="spellStart"/>
      <w:r>
        <w:t>Konecny</w:t>
      </w:r>
      <w:proofErr w:type="spellEnd"/>
    </w:p>
    <w:p w:rsidR="001779B4" w:rsidRPr="008403C2" w:rsidRDefault="001779B4" w:rsidP="001779B4">
      <w:pPr>
        <w:rPr>
          <w:rFonts w:eastAsiaTheme="minorHAnsi"/>
        </w:rPr>
      </w:pPr>
      <w:r w:rsidRPr="008403C2">
        <w:t>Roll Call</w:t>
      </w:r>
    </w:p>
    <w:p w:rsidR="001779B4" w:rsidRPr="008403C2" w:rsidRDefault="001779B4" w:rsidP="001779B4">
      <w:pPr>
        <w:ind w:left="630"/>
        <w:contextualSpacing/>
      </w:pPr>
      <w:r w:rsidRPr="008403C2">
        <w:t xml:space="preserve">Mayor Jackson- </w:t>
      </w:r>
      <w:r>
        <w:t>Abstain</w:t>
      </w:r>
      <w:r w:rsidRPr="008403C2">
        <w:tab/>
      </w:r>
      <w:proofErr w:type="spellStart"/>
      <w:r w:rsidRPr="008403C2">
        <w:t>Konecny</w:t>
      </w:r>
      <w:proofErr w:type="spellEnd"/>
      <w:r w:rsidRPr="008403C2">
        <w:t>-Yes</w:t>
      </w:r>
      <w:r w:rsidRPr="008403C2">
        <w:tab/>
      </w:r>
      <w:r w:rsidRPr="008403C2">
        <w:tab/>
        <w:t>Dorner-Yes</w:t>
      </w:r>
      <w:r w:rsidRPr="008403C2">
        <w:tab/>
      </w:r>
      <w:r w:rsidRPr="008403C2">
        <w:tab/>
      </w:r>
    </w:p>
    <w:p w:rsidR="001779B4" w:rsidRPr="008403C2" w:rsidRDefault="001779B4" w:rsidP="001779B4">
      <w:pPr>
        <w:ind w:left="630"/>
        <w:contextualSpacing/>
      </w:pPr>
      <w:r w:rsidRPr="008403C2">
        <w:lastRenderedPageBreak/>
        <w:tab/>
      </w:r>
      <w:r w:rsidRPr="008403C2">
        <w:tab/>
      </w:r>
      <w:r w:rsidRPr="008403C2">
        <w:tab/>
        <w:t>Warner-Yes</w:t>
      </w:r>
      <w:r w:rsidRPr="008403C2">
        <w:tab/>
      </w:r>
      <w:r w:rsidRPr="008403C2">
        <w:tab/>
        <w:t>Burlingame-Yes</w:t>
      </w:r>
    </w:p>
    <w:p w:rsidR="005803AD" w:rsidRDefault="005803AD" w:rsidP="00DD2098">
      <w:pPr>
        <w:rPr>
          <w:b/>
        </w:rPr>
      </w:pPr>
    </w:p>
    <w:p w:rsidR="00DD2098" w:rsidRDefault="00AD17D6" w:rsidP="00DD2098">
      <w:pPr>
        <w:rPr>
          <w:b/>
        </w:rPr>
      </w:pPr>
      <w:r>
        <w:rPr>
          <w:b/>
        </w:rPr>
        <w:t>13</w:t>
      </w:r>
      <w:r w:rsidR="00DD2098" w:rsidRPr="00F10A52">
        <w:rPr>
          <w:b/>
        </w:rPr>
        <w:t>. Communications for Action</w:t>
      </w:r>
    </w:p>
    <w:p w:rsidR="00245C83" w:rsidRDefault="004A62D7" w:rsidP="00DD2098">
      <w:r>
        <w:t>a. Dick’s Sp</w:t>
      </w:r>
      <w:r w:rsidR="004143C0">
        <w:t>orting Event- Path Sign R</w:t>
      </w:r>
      <w:r w:rsidR="00F25D39" w:rsidRPr="00F25D39">
        <w:t>enewal</w:t>
      </w:r>
    </w:p>
    <w:p w:rsidR="001779B4" w:rsidRPr="008403C2" w:rsidRDefault="001779B4" w:rsidP="001779B4">
      <w:r w:rsidRPr="008403C2">
        <w:t xml:space="preserve">A motion to </w:t>
      </w:r>
      <w:r w:rsidR="0078505B">
        <w:t xml:space="preserve">accept the Dick’s Open Path Sign Renewal </w:t>
      </w:r>
      <w:r>
        <w:t xml:space="preserve">was made by Trustee </w:t>
      </w:r>
      <w:proofErr w:type="spellStart"/>
      <w:r>
        <w:t>Konecny</w:t>
      </w:r>
      <w:proofErr w:type="spellEnd"/>
      <w:r>
        <w:t xml:space="preserve"> </w:t>
      </w:r>
      <w:r w:rsidRPr="008403C2">
        <w:t xml:space="preserve">and seconded by Trustee </w:t>
      </w:r>
      <w:r>
        <w:t>Burlingame</w:t>
      </w:r>
    </w:p>
    <w:p w:rsidR="001779B4" w:rsidRPr="008403C2" w:rsidRDefault="001779B4" w:rsidP="001779B4">
      <w:pPr>
        <w:rPr>
          <w:rFonts w:eastAsiaTheme="minorHAnsi"/>
        </w:rPr>
      </w:pPr>
      <w:r w:rsidRPr="008403C2">
        <w:t>Roll Call</w:t>
      </w:r>
    </w:p>
    <w:p w:rsidR="001779B4" w:rsidRPr="008403C2" w:rsidRDefault="001779B4" w:rsidP="001779B4">
      <w:pPr>
        <w:ind w:left="630"/>
        <w:contextualSpacing/>
      </w:pPr>
      <w:r w:rsidRPr="008403C2">
        <w:t xml:space="preserve">Mayor Jackson- </w:t>
      </w:r>
      <w:r>
        <w:t>Abstain</w:t>
      </w:r>
      <w:r w:rsidRPr="008403C2">
        <w:tab/>
      </w:r>
      <w:proofErr w:type="spellStart"/>
      <w:r w:rsidRPr="008403C2">
        <w:t>Konecny</w:t>
      </w:r>
      <w:proofErr w:type="spellEnd"/>
      <w:r w:rsidRPr="008403C2">
        <w:t>-Yes</w:t>
      </w:r>
      <w:r w:rsidRPr="008403C2">
        <w:tab/>
      </w:r>
      <w:r w:rsidRPr="008403C2">
        <w:tab/>
        <w:t>Dorner-Yes</w:t>
      </w:r>
      <w:r w:rsidRPr="008403C2">
        <w:tab/>
      </w:r>
      <w:r w:rsidRPr="008403C2">
        <w:tab/>
      </w:r>
    </w:p>
    <w:p w:rsidR="001779B4" w:rsidRPr="008403C2" w:rsidRDefault="001779B4" w:rsidP="001779B4">
      <w:pPr>
        <w:ind w:left="630"/>
        <w:contextualSpacing/>
      </w:pPr>
      <w:r w:rsidRPr="008403C2">
        <w:tab/>
      </w:r>
      <w:r w:rsidRPr="008403C2">
        <w:tab/>
      </w:r>
      <w:r w:rsidRPr="008403C2">
        <w:tab/>
        <w:t>Warner-Yes</w:t>
      </w:r>
      <w:r w:rsidRPr="008403C2">
        <w:tab/>
      </w:r>
      <w:r w:rsidRPr="008403C2">
        <w:tab/>
        <w:t>Burlingame-Yes</w:t>
      </w:r>
    </w:p>
    <w:p w:rsidR="001779B4" w:rsidRPr="00F25D39" w:rsidRDefault="001779B4" w:rsidP="00DD2098"/>
    <w:p w:rsidR="00F25D39" w:rsidRDefault="00F25D39" w:rsidP="00DD2098">
      <w:r w:rsidRPr="00F25D39">
        <w:t>b. 30-day Waiver Notice (approved by CPTED</w:t>
      </w:r>
      <w:proofErr w:type="gramStart"/>
      <w:r w:rsidRPr="00F25D39">
        <w:t>)-</w:t>
      </w:r>
      <w:proofErr w:type="gramEnd"/>
      <w:r w:rsidRPr="00F25D39">
        <w:t xml:space="preserve"> Celebrations On The Avenue</w:t>
      </w:r>
    </w:p>
    <w:p w:rsidR="001779B4" w:rsidRPr="008403C2" w:rsidRDefault="001779B4" w:rsidP="001779B4">
      <w:r w:rsidRPr="008403C2">
        <w:t xml:space="preserve">A motion to </w:t>
      </w:r>
      <w:r>
        <w:t xml:space="preserve">approve was made by Trustee </w:t>
      </w:r>
      <w:proofErr w:type="spellStart"/>
      <w:r>
        <w:t>Konecny</w:t>
      </w:r>
      <w:proofErr w:type="spellEnd"/>
      <w:r>
        <w:t xml:space="preserve"> </w:t>
      </w:r>
      <w:r w:rsidRPr="008403C2">
        <w:t xml:space="preserve">and seconded by Trustee </w:t>
      </w:r>
      <w:r>
        <w:t>Burlingame</w:t>
      </w:r>
    </w:p>
    <w:p w:rsidR="001779B4" w:rsidRPr="008403C2" w:rsidRDefault="001779B4" w:rsidP="001779B4">
      <w:pPr>
        <w:rPr>
          <w:rFonts w:eastAsiaTheme="minorHAnsi"/>
        </w:rPr>
      </w:pPr>
      <w:r w:rsidRPr="008403C2">
        <w:t>Roll Call</w:t>
      </w:r>
    </w:p>
    <w:p w:rsidR="001779B4" w:rsidRPr="008403C2" w:rsidRDefault="001779B4" w:rsidP="001779B4">
      <w:pPr>
        <w:ind w:left="630"/>
        <w:contextualSpacing/>
      </w:pPr>
      <w:r w:rsidRPr="008403C2">
        <w:t xml:space="preserve">Mayor Jackson- </w:t>
      </w:r>
      <w:r>
        <w:t>Abstain</w:t>
      </w:r>
      <w:r w:rsidRPr="008403C2">
        <w:tab/>
      </w:r>
      <w:proofErr w:type="spellStart"/>
      <w:r w:rsidRPr="008403C2">
        <w:t>Konecny</w:t>
      </w:r>
      <w:proofErr w:type="spellEnd"/>
      <w:r w:rsidRPr="008403C2">
        <w:t>-Yes</w:t>
      </w:r>
      <w:r w:rsidRPr="008403C2">
        <w:tab/>
      </w:r>
      <w:r w:rsidRPr="008403C2">
        <w:tab/>
        <w:t>Dorner-Yes</w:t>
      </w:r>
      <w:r w:rsidRPr="008403C2">
        <w:tab/>
      </w:r>
      <w:r w:rsidRPr="008403C2">
        <w:tab/>
      </w:r>
    </w:p>
    <w:p w:rsidR="001779B4" w:rsidRPr="008403C2" w:rsidRDefault="001779B4" w:rsidP="001779B4">
      <w:pPr>
        <w:ind w:left="630"/>
        <w:contextualSpacing/>
      </w:pPr>
      <w:r w:rsidRPr="008403C2">
        <w:tab/>
      </w:r>
      <w:r w:rsidRPr="008403C2">
        <w:tab/>
      </w:r>
      <w:r w:rsidRPr="008403C2">
        <w:tab/>
        <w:t>Warner-Yes</w:t>
      </w:r>
      <w:r w:rsidRPr="008403C2">
        <w:tab/>
      </w:r>
      <w:r w:rsidRPr="008403C2">
        <w:tab/>
        <w:t>Burlingame-Yes</w:t>
      </w:r>
    </w:p>
    <w:p w:rsidR="001779B4" w:rsidRPr="00F25D39" w:rsidRDefault="001779B4" w:rsidP="00DD2098"/>
    <w:p w:rsidR="00F25D39" w:rsidRDefault="00F25D39" w:rsidP="00DD2098">
      <w:r w:rsidRPr="00F25D39">
        <w:t xml:space="preserve">c. 30-day Waiver Notice (approved by CPTED)-Lover’s Sushi, </w:t>
      </w:r>
      <w:proofErr w:type="spellStart"/>
      <w:r w:rsidRPr="00F25D39">
        <w:t>Inc</w:t>
      </w:r>
      <w:proofErr w:type="spellEnd"/>
    </w:p>
    <w:p w:rsidR="001779B4" w:rsidRPr="008403C2" w:rsidRDefault="001779B4" w:rsidP="001779B4">
      <w:r w:rsidRPr="008403C2">
        <w:t xml:space="preserve">A motion to </w:t>
      </w:r>
      <w:r>
        <w:t xml:space="preserve">approve was made by Trustee </w:t>
      </w:r>
      <w:proofErr w:type="spellStart"/>
      <w:r>
        <w:t>Konecny</w:t>
      </w:r>
      <w:proofErr w:type="spellEnd"/>
      <w:r>
        <w:t xml:space="preserve"> </w:t>
      </w:r>
      <w:r w:rsidRPr="008403C2">
        <w:t xml:space="preserve">and seconded by Trustee </w:t>
      </w:r>
      <w:r>
        <w:t>Burlingame</w:t>
      </w:r>
    </w:p>
    <w:p w:rsidR="001779B4" w:rsidRPr="008403C2" w:rsidRDefault="001779B4" w:rsidP="001779B4">
      <w:pPr>
        <w:rPr>
          <w:rFonts w:eastAsiaTheme="minorHAnsi"/>
        </w:rPr>
      </w:pPr>
      <w:r w:rsidRPr="008403C2">
        <w:t>Roll Call</w:t>
      </w:r>
    </w:p>
    <w:p w:rsidR="001779B4" w:rsidRPr="008403C2" w:rsidRDefault="001779B4" w:rsidP="001779B4">
      <w:pPr>
        <w:ind w:left="630"/>
        <w:contextualSpacing/>
      </w:pPr>
      <w:r w:rsidRPr="008403C2">
        <w:t xml:space="preserve">Mayor Jackson- </w:t>
      </w:r>
      <w:r>
        <w:t>Abstain</w:t>
      </w:r>
      <w:r w:rsidRPr="008403C2">
        <w:tab/>
      </w:r>
      <w:proofErr w:type="spellStart"/>
      <w:r w:rsidRPr="008403C2">
        <w:t>Konecny</w:t>
      </w:r>
      <w:proofErr w:type="spellEnd"/>
      <w:r w:rsidRPr="008403C2">
        <w:t>-Yes</w:t>
      </w:r>
      <w:r w:rsidRPr="008403C2">
        <w:tab/>
      </w:r>
      <w:r w:rsidRPr="008403C2">
        <w:tab/>
        <w:t>Dorner-Yes</w:t>
      </w:r>
      <w:r w:rsidRPr="008403C2">
        <w:tab/>
      </w:r>
      <w:r w:rsidRPr="008403C2">
        <w:tab/>
      </w:r>
    </w:p>
    <w:p w:rsidR="001779B4" w:rsidRPr="008403C2" w:rsidRDefault="001779B4" w:rsidP="001779B4">
      <w:pPr>
        <w:ind w:left="630"/>
        <w:contextualSpacing/>
      </w:pPr>
      <w:r w:rsidRPr="008403C2">
        <w:tab/>
      </w:r>
      <w:r w:rsidRPr="008403C2">
        <w:tab/>
      </w:r>
      <w:r w:rsidRPr="008403C2">
        <w:tab/>
        <w:t>Warner-Yes</w:t>
      </w:r>
      <w:r w:rsidRPr="008403C2">
        <w:tab/>
      </w:r>
      <w:r w:rsidRPr="008403C2">
        <w:tab/>
        <w:t>Burlingame-Yes</w:t>
      </w:r>
    </w:p>
    <w:p w:rsidR="001779B4" w:rsidRPr="00F25D39" w:rsidRDefault="001779B4" w:rsidP="00DD2098"/>
    <w:p w:rsidR="009941CE" w:rsidRDefault="009941CE" w:rsidP="009941CE">
      <w:r>
        <w:t>d</w:t>
      </w:r>
      <w:r w:rsidRPr="00F25D39">
        <w:t>. 30-day Waiver Notice (approved by CPTED</w:t>
      </w:r>
      <w:proofErr w:type="gramStart"/>
      <w:r w:rsidRPr="00F25D39">
        <w:t>)-</w:t>
      </w:r>
      <w:proofErr w:type="gramEnd"/>
      <w:r w:rsidRPr="00F25D39">
        <w:t xml:space="preserve"> </w:t>
      </w:r>
      <w:r>
        <w:t>The Outlet Pub &amp; Eatery</w:t>
      </w:r>
    </w:p>
    <w:p w:rsidR="001779B4" w:rsidRPr="008403C2" w:rsidRDefault="001779B4" w:rsidP="001779B4">
      <w:r w:rsidRPr="008403C2">
        <w:t xml:space="preserve">A motion to </w:t>
      </w:r>
      <w:r>
        <w:t xml:space="preserve">approve was made by Trustee </w:t>
      </w:r>
      <w:proofErr w:type="spellStart"/>
      <w:r>
        <w:t>Konecny</w:t>
      </w:r>
      <w:proofErr w:type="spellEnd"/>
      <w:r>
        <w:t xml:space="preserve"> </w:t>
      </w:r>
      <w:r w:rsidRPr="008403C2">
        <w:t xml:space="preserve">and seconded by Trustee </w:t>
      </w:r>
      <w:r>
        <w:t>Burlingame</w:t>
      </w:r>
    </w:p>
    <w:p w:rsidR="001779B4" w:rsidRPr="008403C2" w:rsidRDefault="001779B4" w:rsidP="001779B4">
      <w:pPr>
        <w:rPr>
          <w:rFonts w:eastAsiaTheme="minorHAnsi"/>
        </w:rPr>
      </w:pPr>
      <w:r w:rsidRPr="008403C2">
        <w:t>Roll Call</w:t>
      </w:r>
    </w:p>
    <w:p w:rsidR="001779B4" w:rsidRPr="008403C2" w:rsidRDefault="001779B4" w:rsidP="001779B4">
      <w:pPr>
        <w:ind w:left="630"/>
        <w:contextualSpacing/>
      </w:pPr>
      <w:r w:rsidRPr="008403C2">
        <w:t xml:space="preserve">Mayor Jackson- </w:t>
      </w:r>
      <w:r>
        <w:t>Abstain</w:t>
      </w:r>
      <w:r w:rsidRPr="008403C2">
        <w:tab/>
      </w:r>
      <w:proofErr w:type="spellStart"/>
      <w:r w:rsidRPr="008403C2">
        <w:t>Konecny</w:t>
      </w:r>
      <w:proofErr w:type="spellEnd"/>
      <w:r w:rsidRPr="008403C2">
        <w:t>-Yes</w:t>
      </w:r>
      <w:r w:rsidRPr="008403C2">
        <w:tab/>
      </w:r>
      <w:r w:rsidRPr="008403C2">
        <w:tab/>
        <w:t>Dorner-Yes</w:t>
      </w:r>
      <w:r w:rsidRPr="008403C2">
        <w:tab/>
      </w:r>
      <w:r w:rsidRPr="008403C2">
        <w:tab/>
      </w:r>
    </w:p>
    <w:p w:rsidR="001779B4" w:rsidRPr="008403C2" w:rsidRDefault="001779B4" w:rsidP="001779B4">
      <w:pPr>
        <w:ind w:left="630"/>
        <w:contextualSpacing/>
      </w:pPr>
      <w:r w:rsidRPr="008403C2">
        <w:tab/>
      </w:r>
      <w:r w:rsidRPr="008403C2">
        <w:tab/>
      </w:r>
      <w:r w:rsidRPr="008403C2">
        <w:tab/>
        <w:t>Warner-Yes</w:t>
      </w:r>
      <w:r w:rsidRPr="008403C2">
        <w:tab/>
      </w:r>
      <w:r w:rsidRPr="008403C2">
        <w:tab/>
        <w:t>Burlingame-Yes</w:t>
      </w:r>
    </w:p>
    <w:p w:rsidR="001779B4" w:rsidRPr="00F25D39" w:rsidRDefault="001779B4" w:rsidP="009941CE"/>
    <w:p w:rsidR="00245C83" w:rsidRDefault="009941CE" w:rsidP="009941CE">
      <w:r>
        <w:t>e</w:t>
      </w:r>
      <w:r w:rsidRPr="00F25D39">
        <w:t>. 30-day Waiver Notice (approved by CPTED</w:t>
      </w:r>
      <w:proofErr w:type="gramStart"/>
      <w:r w:rsidRPr="00F25D39">
        <w:t>)-</w:t>
      </w:r>
      <w:proofErr w:type="gramEnd"/>
      <w:r w:rsidR="00807B79">
        <w:t xml:space="preserve"> </w:t>
      </w:r>
      <w:r>
        <w:t>Ideal Bowling Center</w:t>
      </w:r>
    </w:p>
    <w:p w:rsidR="001779B4" w:rsidRPr="008403C2" w:rsidRDefault="001779B4" w:rsidP="001779B4">
      <w:r w:rsidRPr="008403C2">
        <w:t xml:space="preserve">A motion to </w:t>
      </w:r>
      <w:r>
        <w:t xml:space="preserve">approve was made by Trustee </w:t>
      </w:r>
      <w:proofErr w:type="spellStart"/>
      <w:r>
        <w:t>Konecny</w:t>
      </w:r>
      <w:proofErr w:type="spellEnd"/>
      <w:r>
        <w:t xml:space="preserve"> </w:t>
      </w:r>
      <w:r w:rsidRPr="008403C2">
        <w:t xml:space="preserve">and seconded by Trustee </w:t>
      </w:r>
      <w:r>
        <w:t>Burlingame</w:t>
      </w:r>
    </w:p>
    <w:p w:rsidR="001779B4" w:rsidRPr="008403C2" w:rsidRDefault="001779B4" w:rsidP="001779B4">
      <w:pPr>
        <w:rPr>
          <w:rFonts w:eastAsiaTheme="minorHAnsi"/>
        </w:rPr>
      </w:pPr>
      <w:r w:rsidRPr="008403C2">
        <w:t>Roll Call</w:t>
      </w:r>
    </w:p>
    <w:p w:rsidR="001779B4" w:rsidRPr="008403C2" w:rsidRDefault="001779B4" w:rsidP="001779B4">
      <w:pPr>
        <w:ind w:left="630"/>
        <w:contextualSpacing/>
      </w:pPr>
      <w:r w:rsidRPr="008403C2">
        <w:t xml:space="preserve">Mayor Jackson- </w:t>
      </w:r>
      <w:r>
        <w:t>Abstain</w:t>
      </w:r>
      <w:r w:rsidRPr="008403C2">
        <w:tab/>
      </w:r>
      <w:proofErr w:type="spellStart"/>
      <w:r w:rsidRPr="008403C2">
        <w:t>Konecny</w:t>
      </w:r>
      <w:proofErr w:type="spellEnd"/>
      <w:r w:rsidRPr="008403C2">
        <w:t>-Yes</w:t>
      </w:r>
      <w:r w:rsidRPr="008403C2">
        <w:tab/>
      </w:r>
      <w:r w:rsidRPr="008403C2">
        <w:tab/>
        <w:t>Dorner-Yes</w:t>
      </w:r>
      <w:r w:rsidRPr="008403C2">
        <w:tab/>
      </w:r>
      <w:r w:rsidRPr="008403C2">
        <w:tab/>
      </w:r>
    </w:p>
    <w:p w:rsidR="001779B4" w:rsidRPr="008403C2" w:rsidRDefault="001779B4" w:rsidP="001779B4">
      <w:pPr>
        <w:ind w:left="630"/>
        <w:contextualSpacing/>
      </w:pPr>
      <w:r w:rsidRPr="008403C2">
        <w:tab/>
      </w:r>
      <w:r w:rsidRPr="008403C2">
        <w:tab/>
      </w:r>
      <w:r w:rsidRPr="008403C2">
        <w:tab/>
        <w:t>Warner-Yes</w:t>
      </w:r>
      <w:r w:rsidRPr="008403C2">
        <w:tab/>
      </w:r>
      <w:r w:rsidRPr="008403C2">
        <w:tab/>
        <w:t>Burlingame-Yes</w:t>
      </w:r>
    </w:p>
    <w:p w:rsidR="001779B4" w:rsidRDefault="001779B4" w:rsidP="009941CE"/>
    <w:p w:rsidR="009941CE" w:rsidRDefault="007E1D7A" w:rsidP="009941CE">
      <w:r w:rsidRPr="007E1D7A">
        <w:t>f. NYS Notice re: American Rescue Plan Act</w:t>
      </w:r>
    </w:p>
    <w:p w:rsidR="001779B4" w:rsidRPr="008403C2" w:rsidRDefault="001779B4" w:rsidP="001779B4">
      <w:r w:rsidRPr="008403C2">
        <w:t xml:space="preserve">A motion to </w:t>
      </w:r>
      <w:r>
        <w:t xml:space="preserve">approve was made by Trustee </w:t>
      </w:r>
      <w:proofErr w:type="spellStart"/>
      <w:r>
        <w:t>Konecny</w:t>
      </w:r>
      <w:proofErr w:type="spellEnd"/>
      <w:r>
        <w:t xml:space="preserve"> </w:t>
      </w:r>
      <w:r w:rsidRPr="008403C2">
        <w:t xml:space="preserve">and seconded by Trustee </w:t>
      </w:r>
      <w:r>
        <w:t>Burlingame</w:t>
      </w:r>
    </w:p>
    <w:p w:rsidR="001779B4" w:rsidRPr="008403C2" w:rsidRDefault="001779B4" w:rsidP="001779B4">
      <w:pPr>
        <w:rPr>
          <w:rFonts w:eastAsiaTheme="minorHAnsi"/>
        </w:rPr>
      </w:pPr>
      <w:r w:rsidRPr="008403C2">
        <w:t>Roll Call</w:t>
      </w:r>
    </w:p>
    <w:p w:rsidR="001779B4" w:rsidRPr="008403C2" w:rsidRDefault="001779B4" w:rsidP="001779B4">
      <w:pPr>
        <w:ind w:left="630"/>
        <w:contextualSpacing/>
      </w:pPr>
      <w:r w:rsidRPr="008403C2">
        <w:t xml:space="preserve">Mayor Jackson- </w:t>
      </w:r>
      <w:r>
        <w:t>Abstain</w:t>
      </w:r>
      <w:r w:rsidRPr="008403C2">
        <w:tab/>
      </w:r>
      <w:proofErr w:type="spellStart"/>
      <w:r w:rsidRPr="008403C2">
        <w:t>Konecny</w:t>
      </w:r>
      <w:proofErr w:type="spellEnd"/>
      <w:r w:rsidRPr="008403C2">
        <w:t>-Yes</w:t>
      </w:r>
      <w:r w:rsidRPr="008403C2">
        <w:tab/>
      </w:r>
      <w:r w:rsidRPr="008403C2">
        <w:tab/>
        <w:t>Dorner-Yes</w:t>
      </w:r>
      <w:r w:rsidRPr="008403C2">
        <w:tab/>
      </w:r>
      <w:r w:rsidRPr="008403C2">
        <w:tab/>
      </w:r>
    </w:p>
    <w:p w:rsidR="001779B4" w:rsidRPr="008403C2" w:rsidRDefault="001779B4" w:rsidP="001779B4">
      <w:pPr>
        <w:ind w:left="630"/>
        <w:contextualSpacing/>
      </w:pPr>
      <w:r w:rsidRPr="008403C2">
        <w:tab/>
      </w:r>
      <w:r w:rsidRPr="008403C2">
        <w:tab/>
      </w:r>
      <w:r w:rsidRPr="008403C2">
        <w:tab/>
        <w:t>Warner-Yes</w:t>
      </w:r>
      <w:r w:rsidRPr="008403C2">
        <w:tab/>
      </w:r>
      <w:r w:rsidRPr="008403C2">
        <w:tab/>
        <w:t>Burlingame-Yes</w:t>
      </w:r>
    </w:p>
    <w:p w:rsidR="001779B4" w:rsidRPr="007E1D7A" w:rsidRDefault="001779B4" w:rsidP="009941CE"/>
    <w:p w:rsidR="007E1D7A" w:rsidRPr="007E1D7A" w:rsidRDefault="007E1D7A" w:rsidP="009941CE">
      <w:r w:rsidRPr="007E1D7A">
        <w:t>g. GUSTO Festival- 8/27/2021</w:t>
      </w:r>
    </w:p>
    <w:p w:rsidR="001779B4" w:rsidRPr="008403C2" w:rsidRDefault="001779B4" w:rsidP="001779B4">
      <w:r w:rsidRPr="008403C2">
        <w:t xml:space="preserve">A motion to </w:t>
      </w:r>
      <w:r>
        <w:t xml:space="preserve">approve was made by Trustee </w:t>
      </w:r>
      <w:proofErr w:type="spellStart"/>
      <w:r>
        <w:t>Konecny</w:t>
      </w:r>
      <w:proofErr w:type="spellEnd"/>
      <w:r>
        <w:t xml:space="preserve"> </w:t>
      </w:r>
      <w:r w:rsidRPr="008403C2">
        <w:t xml:space="preserve">and seconded by Trustee </w:t>
      </w:r>
      <w:r>
        <w:t>Burlingame</w:t>
      </w:r>
    </w:p>
    <w:p w:rsidR="001779B4" w:rsidRPr="008403C2" w:rsidRDefault="001779B4" w:rsidP="001779B4">
      <w:pPr>
        <w:rPr>
          <w:rFonts w:eastAsiaTheme="minorHAnsi"/>
        </w:rPr>
      </w:pPr>
      <w:r w:rsidRPr="008403C2">
        <w:t>Roll Call</w:t>
      </w:r>
    </w:p>
    <w:p w:rsidR="001779B4" w:rsidRPr="008403C2" w:rsidRDefault="001779B4" w:rsidP="001779B4">
      <w:pPr>
        <w:ind w:left="630"/>
        <w:contextualSpacing/>
      </w:pPr>
      <w:r w:rsidRPr="008403C2">
        <w:t xml:space="preserve">Mayor Jackson- </w:t>
      </w:r>
      <w:r>
        <w:t>Abstain</w:t>
      </w:r>
      <w:r w:rsidRPr="008403C2">
        <w:tab/>
      </w:r>
      <w:proofErr w:type="spellStart"/>
      <w:r w:rsidRPr="008403C2">
        <w:t>Konecny</w:t>
      </w:r>
      <w:proofErr w:type="spellEnd"/>
      <w:r w:rsidRPr="008403C2">
        <w:t>-Yes</w:t>
      </w:r>
      <w:r w:rsidRPr="008403C2">
        <w:tab/>
      </w:r>
      <w:r w:rsidRPr="008403C2">
        <w:tab/>
        <w:t>Dorner-Yes</w:t>
      </w:r>
      <w:r w:rsidRPr="008403C2">
        <w:tab/>
      </w:r>
      <w:r w:rsidRPr="008403C2">
        <w:tab/>
      </w:r>
    </w:p>
    <w:p w:rsidR="001779B4" w:rsidRPr="008403C2" w:rsidRDefault="001779B4" w:rsidP="001779B4">
      <w:pPr>
        <w:ind w:left="630"/>
        <w:contextualSpacing/>
      </w:pPr>
      <w:r w:rsidRPr="008403C2">
        <w:tab/>
      </w:r>
      <w:r w:rsidRPr="008403C2">
        <w:tab/>
      </w:r>
      <w:r w:rsidRPr="008403C2">
        <w:tab/>
        <w:t>Warner-Yes</w:t>
      </w:r>
      <w:r w:rsidRPr="008403C2">
        <w:tab/>
      </w:r>
      <w:r w:rsidRPr="008403C2">
        <w:tab/>
        <w:t>Burlingame-Yes</w:t>
      </w:r>
    </w:p>
    <w:p w:rsidR="007E1D7A" w:rsidRDefault="007E1D7A" w:rsidP="009941CE">
      <w:pPr>
        <w:rPr>
          <w:b/>
        </w:rPr>
      </w:pPr>
    </w:p>
    <w:p w:rsidR="0078505B" w:rsidRDefault="0078505B" w:rsidP="00736EBE">
      <w:pPr>
        <w:rPr>
          <w:b/>
        </w:rPr>
      </w:pPr>
    </w:p>
    <w:p w:rsidR="00736EBE" w:rsidRPr="00F10A52" w:rsidRDefault="00AD17D6" w:rsidP="00736EBE">
      <w:pPr>
        <w:rPr>
          <w:rFonts w:eastAsiaTheme="minorHAnsi"/>
          <w:b/>
        </w:rPr>
      </w:pPr>
      <w:r>
        <w:rPr>
          <w:b/>
        </w:rPr>
        <w:t>14</w:t>
      </w:r>
      <w:r w:rsidR="00DD2098" w:rsidRPr="00F10A52">
        <w:rPr>
          <w:b/>
        </w:rPr>
        <w:t>. Presentation and Approval of Accounts Payable</w:t>
      </w:r>
      <w:r w:rsidR="00736EBE" w:rsidRPr="00F10A52">
        <w:rPr>
          <w:b/>
        </w:rPr>
        <w:t xml:space="preserve">   </w:t>
      </w:r>
      <w:r w:rsidR="00D4590A">
        <w:rPr>
          <w:b/>
        </w:rPr>
        <w:t>$</w:t>
      </w:r>
      <w:r w:rsidR="00792970">
        <w:rPr>
          <w:b/>
        </w:rPr>
        <w:t>729,102.89</w:t>
      </w:r>
    </w:p>
    <w:tbl>
      <w:tblPr>
        <w:tblW w:w="966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833"/>
        <w:gridCol w:w="4833"/>
      </w:tblGrid>
      <w:tr w:rsidR="00736EBE" w:rsidRPr="00F10A52" w:rsidTr="00434872">
        <w:trPr>
          <w:trHeight w:val="299"/>
        </w:trPr>
        <w:tc>
          <w:tcPr>
            <w:tcW w:w="4833" w:type="dxa"/>
            <w:tcBorders>
              <w:top w:val="single" w:sz="4" w:space="0" w:color="auto"/>
              <w:left w:val="single" w:sz="4" w:space="0" w:color="auto"/>
              <w:bottom w:val="single" w:sz="6" w:space="0" w:color="auto"/>
              <w:right w:val="single" w:sz="6" w:space="0" w:color="auto"/>
            </w:tcBorders>
          </w:tcPr>
          <w:p w:rsidR="00736EBE" w:rsidRPr="00F10A52" w:rsidRDefault="00736EBE" w:rsidP="00736EBE">
            <w:pPr>
              <w:tabs>
                <w:tab w:val="left" w:pos="374"/>
              </w:tabs>
              <w:spacing w:after="160" w:line="259" w:lineRule="auto"/>
              <w:rPr>
                <w:rFonts w:eastAsiaTheme="minorHAnsi"/>
                <w:b/>
              </w:rPr>
            </w:pPr>
            <w:r w:rsidRPr="00F10A52">
              <w:rPr>
                <w:rFonts w:eastAsiaTheme="minorHAnsi"/>
                <w:b/>
              </w:rPr>
              <w:t>GENERAL</w:t>
            </w:r>
          </w:p>
        </w:tc>
        <w:tc>
          <w:tcPr>
            <w:tcW w:w="4833" w:type="dxa"/>
            <w:tcBorders>
              <w:top w:val="single" w:sz="4" w:space="0" w:color="auto"/>
              <w:left w:val="single" w:sz="6" w:space="0" w:color="auto"/>
              <w:bottom w:val="single" w:sz="6" w:space="0" w:color="auto"/>
              <w:right w:val="single" w:sz="4" w:space="0" w:color="auto"/>
            </w:tcBorders>
          </w:tcPr>
          <w:p w:rsidR="00736EBE" w:rsidRPr="00F10A52" w:rsidRDefault="00D4590A" w:rsidP="00736EBE">
            <w:pPr>
              <w:tabs>
                <w:tab w:val="left" w:pos="374"/>
              </w:tabs>
              <w:spacing w:after="160" w:line="259" w:lineRule="auto"/>
              <w:rPr>
                <w:rFonts w:eastAsiaTheme="minorHAnsi"/>
                <w:b/>
              </w:rPr>
            </w:pPr>
            <w:r>
              <w:rPr>
                <w:rFonts w:eastAsiaTheme="minorHAnsi"/>
                <w:b/>
              </w:rPr>
              <w:t>$</w:t>
            </w:r>
            <w:r w:rsidR="00792970">
              <w:rPr>
                <w:rFonts w:eastAsiaTheme="minorHAnsi"/>
                <w:b/>
              </w:rPr>
              <w:t>296,394.00</w:t>
            </w:r>
          </w:p>
        </w:tc>
      </w:tr>
      <w:tr w:rsidR="00736EBE" w:rsidRPr="00F10A52" w:rsidTr="002476B9">
        <w:trPr>
          <w:trHeight w:val="315"/>
        </w:trPr>
        <w:tc>
          <w:tcPr>
            <w:tcW w:w="4833" w:type="dxa"/>
            <w:tcBorders>
              <w:top w:val="single" w:sz="6" w:space="0" w:color="auto"/>
              <w:left w:val="single" w:sz="4" w:space="0" w:color="auto"/>
              <w:bottom w:val="single" w:sz="6" w:space="0" w:color="auto"/>
              <w:right w:val="single" w:sz="6" w:space="0" w:color="auto"/>
            </w:tcBorders>
            <w:hideMark/>
          </w:tcPr>
          <w:p w:rsidR="00736EBE" w:rsidRPr="00F10A52" w:rsidRDefault="00736EBE" w:rsidP="00736EBE">
            <w:pPr>
              <w:tabs>
                <w:tab w:val="left" w:pos="374"/>
              </w:tabs>
              <w:spacing w:after="160" w:line="259" w:lineRule="auto"/>
              <w:rPr>
                <w:rFonts w:eastAsiaTheme="minorHAnsi"/>
                <w:b/>
              </w:rPr>
            </w:pPr>
            <w:r w:rsidRPr="00F10A52">
              <w:rPr>
                <w:rFonts w:eastAsiaTheme="minorHAnsi"/>
                <w:b/>
              </w:rPr>
              <w:t>LIGHT</w:t>
            </w:r>
          </w:p>
        </w:tc>
        <w:tc>
          <w:tcPr>
            <w:tcW w:w="4833" w:type="dxa"/>
            <w:tcBorders>
              <w:top w:val="single" w:sz="6" w:space="0" w:color="auto"/>
              <w:left w:val="single" w:sz="6" w:space="0" w:color="auto"/>
              <w:bottom w:val="single" w:sz="6" w:space="0" w:color="auto"/>
              <w:right w:val="single" w:sz="4" w:space="0" w:color="auto"/>
            </w:tcBorders>
          </w:tcPr>
          <w:p w:rsidR="00736EBE" w:rsidRPr="00F10A52" w:rsidRDefault="00D4590A" w:rsidP="00736EBE">
            <w:pPr>
              <w:tabs>
                <w:tab w:val="left" w:pos="374"/>
              </w:tabs>
              <w:spacing w:after="160" w:line="259" w:lineRule="auto"/>
              <w:rPr>
                <w:rFonts w:eastAsiaTheme="minorHAnsi"/>
                <w:b/>
              </w:rPr>
            </w:pPr>
            <w:r>
              <w:rPr>
                <w:rFonts w:eastAsiaTheme="minorHAnsi"/>
                <w:b/>
              </w:rPr>
              <w:t>$</w:t>
            </w:r>
            <w:r w:rsidR="00792970">
              <w:rPr>
                <w:rFonts w:eastAsiaTheme="minorHAnsi"/>
                <w:b/>
              </w:rPr>
              <w:t>139,534.48</w:t>
            </w:r>
          </w:p>
        </w:tc>
      </w:tr>
      <w:tr w:rsidR="00736EBE" w:rsidRPr="00F10A52"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rsidR="00736EBE" w:rsidRPr="00F10A52" w:rsidRDefault="00736EBE" w:rsidP="00736EBE">
            <w:pPr>
              <w:tabs>
                <w:tab w:val="left" w:pos="374"/>
              </w:tabs>
              <w:spacing w:after="160" w:line="259" w:lineRule="auto"/>
              <w:rPr>
                <w:rFonts w:eastAsiaTheme="minorHAnsi"/>
                <w:b/>
              </w:rPr>
            </w:pPr>
            <w:r w:rsidRPr="00F10A52">
              <w:rPr>
                <w:rFonts w:eastAsiaTheme="minorHAnsi"/>
                <w:b/>
              </w:rPr>
              <w:t>WATER</w:t>
            </w:r>
          </w:p>
        </w:tc>
        <w:tc>
          <w:tcPr>
            <w:tcW w:w="4833" w:type="dxa"/>
            <w:tcBorders>
              <w:top w:val="single" w:sz="6" w:space="0" w:color="auto"/>
              <w:left w:val="single" w:sz="6" w:space="0" w:color="auto"/>
              <w:bottom w:val="single" w:sz="6" w:space="0" w:color="auto"/>
              <w:right w:val="single" w:sz="4" w:space="0" w:color="auto"/>
            </w:tcBorders>
          </w:tcPr>
          <w:p w:rsidR="00736EBE" w:rsidRPr="00F10A52" w:rsidRDefault="00D4590A" w:rsidP="00736EBE">
            <w:pPr>
              <w:tabs>
                <w:tab w:val="left" w:pos="374"/>
              </w:tabs>
              <w:spacing w:after="160" w:line="259" w:lineRule="auto"/>
              <w:rPr>
                <w:rFonts w:eastAsiaTheme="minorHAnsi"/>
                <w:b/>
              </w:rPr>
            </w:pPr>
            <w:r>
              <w:rPr>
                <w:rFonts w:eastAsiaTheme="minorHAnsi"/>
                <w:b/>
              </w:rPr>
              <w:t>$</w:t>
            </w:r>
            <w:r w:rsidR="00792970">
              <w:rPr>
                <w:rFonts w:eastAsiaTheme="minorHAnsi"/>
                <w:b/>
              </w:rPr>
              <w:t>66,930.37</w:t>
            </w:r>
          </w:p>
        </w:tc>
      </w:tr>
      <w:tr w:rsidR="00736EBE" w:rsidRPr="00F10A52"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rsidR="00736EBE" w:rsidRPr="00F10A52" w:rsidRDefault="00736EBE" w:rsidP="00736EBE">
            <w:pPr>
              <w:tabs>
                <w:tab w:val="left" w:pos="374"/>
              </w:tabs>
              <w:spacing w:after="160" w:line="259" w:lineRule="auto"/>
              <w:rPr>
                <w:rFonts w:eastAsiaTheme="minorHAnsi"/>
                <w:b/>
              </w:rPr>
            </w:pPr>
            <w:r w:rsidRPr="00F10A52">
              <w:rPr>
                <w:rFonts w:eastAsiaTheme="minorHAnsi"/>
                <w:b/>
              </w:rPr>
              <w:t>WASTEWATER</w:t>
            </w:r>
          </w:p>
        </w:tc>
        <w:tc>
          <w:tcPr>
            <w:tcW w:w="4833" w:type="dxa"/>
            <w:tcBorders>
              <w:top w:val="single" w:sz="6" w:space="0" w:color="auto"/>
              <w:left w:val="single" w:sz="6" w:space="0" w:color="auto"/>
              <w:bottom w:val="single" w:sz="6" w:space="0" w:color="auto"/>
              <w:right w:val="single" w:sz="4" w:space="0" w:color="auto"/>
            </w:tcBorders>
          </w:tcPr>
          <w:p w:rsidR="00736EBE" w:rsidRPr="00F10A52" w:rsidRDefault="00D4590A" w:rsidP="00736EBE">
            <w:pPr>
              <w:tabs>
                <w:tab w:val="left" w:pos="374"/>
              </w:tabs>
              <w:spacing w:after="160" w:line="259" w:lineRule="auto"/>
              <w:rPr>
                <w:rFonts w:eastAsiaTheme="minorHAnsi"/>
                <w:b/>
              </w:rPr>
            </w:pPr>
            <w:r>
              <w:rPr>
                <w:rFonts w:eastAsiaTheme="minorHAnsi"/>
                <w:b/>
              </w:rPr>
              <w:t>$</w:t>
            </w:r>
            <w:r w:rsidR="00792970">
              <w:rPr>
                <w:rFonts w:eastAsiaTheme="minorHAnsi"/>
                <w:b/>
              </w:rPr>
              <w:t>71,091.10</w:t>
            </w:r>
          </w:p>
        </w:tc>
      </w:tr>
      <w:tr w:rsidR="00736EBE" w:rsidRPr="00F10A52" w:rsidTr="002476B9">
        <w:trPr>
          <w:trHeight w:val="299"/>
        </w:trPr>
        <w:tc>
          <w:tcPr>
            <w:tcW w:w="4833" w:type="dxa"/>
            <w:tcBorders>
              <w:top w:val="single" w:sz="6" w:space="0" w:color="auto"/>
              <w:left w:val="single" w:sz="4" w:space="0" w:color="auto"/>
              <w:bottom w:val="single" w:sz="6" w:space="0" w:color="auto"/>
              <w:right w:val="single" w:sz="6" w:space="0" w:color="auto"/>
            </w:tcBorders>
            <w:hideMark/>
          </w:tcPr>
          <w:p w:rsidR="00736EBE" w:rsidRPr="00F10A52" w:rsidRDefault="00736EBE" w:rsidP="00736EBE">
            <w:pPr>
              <w:tabs>
                <w:tab w:val="left" w:pos="374"/>
              </w:tabs>
              <w:spacing w:after="160" w:line="259" w:lineRule="auto"/>
              <w:rPr>
                <w:rFonts w:eastAsiaTheme="minorHAnsi"/>
                <w:b/>
              </w:rPr>
            </w:pPr>
            <w:r w:rsidRPr="00F10A52">
              <w:rPr>
                <w:rFonts w:eastAsiaTheme="minorHAnsi"/>
                <w:b/>
              </w:rPr>
              <w:t>CAPITAL</w:t>
            </w:r>
          </w:p>
        </w:tc>
        <w:tc>
          <w:tcPr>
            <w:tcW w:w="4833" w:type="dxa"/>
            <w:tcBorders>
              <w:top w:val="single" w:sz="6" w:space="0" w:color="auto"/>
              <w:left w:val="single" w:sz="6" w:space="0" w:color="auto"/>
              <w:bottom w:val="single" w:sz="6" w:space="0" w:color="auto"/>
              <w:right w:val="single" w:sz="4" w:space="0" w:color="auto"/>
            </w:tcBorders>
          </w:tcPr>
          <w:p w:rsidR="00736EBE" w:rsidRPr="00F10A52" w:rsidRDefault="00D4590A" w:rsidP="00736EBE">
            <w:pPr>
              <w:tabs>
                <w:tab w:val="left" w:pos="374"/>
              </w:tabs>
              <w:spacing w:after="160" w:line="259" w:lineRule="auto"/>
              <w:rPr>
                <w:rFonts w:eastAsiaTheme="minorHAnsi"/>
                <w:b/>
              </w:rPr>
            </w:pPr>
            <w:r>
              <w:rPr>
                <w:rFonts w:eastAsiaTheme="minorHAnsi"/>
                <w:b/>
              </w:rPr>
              <w:t>$</w:t>
            </w:r>
            <w:r w:rsidR="00792970">
              <w:rPr>
                <w:rFonts w:eastAsiaTheme="minorHAnsi"/>
                <w:b/>
              </w:rPr>
              <w:t>49,631.11</w:t>
            </w:r>
          </w:p>
        </w:tc>
      </w:tr>
      <w:tr w:rsidR="00736EBE" w:rsidRPr="00F10A52" w:rsidTr="002476B9">
        <w:trPr>
          <w:trHeight w:val="168"/>
        </w:trPr>
        <w:tc>
          <w:tcPr>
            <w:tcW w:w="4833" w:type="dxa"/>
            <w:tcBorders>
              <w:top w:val="single" w:sz="6" w:space="0" w:color="auto"/>
              <w:left w:val="single" w:sz="4" w:space="0" w:color="auto"/>
              <w:bottom w:val="single" w:sz="6" w:space="0" w:color="auto"/>
              <w:right w:val="single" w:sz="6" w:space="0" w:color="auto"/>
            </w:tcBorders>
            <w:hideMark/>
          </w:tcPr>
          <w:p w:rsidR="00736EBE" w:rsidRPr="00F10A52" w:rsidRDefault="00736EBE" w:rsidP="00736EBE">
            <w:pPr>
              <w:tabs>
                <w:tab w:val="left" w:pos="374"/>
              </w:tabs>
              <w:spacing w:after="160" w:line="259" w:lineRule="auto"/>
              <w:rPr>
                <w:rFonts w:eastAsiaTheme="minorHAnsi"/>
                <w:b/>
              </w:rPr>
            </w:pPr>
            <w:r w:rsidRPr="00F10A52">
              <w:rPr>
                <w:rFonts w:eastAsiaTheme="minorHAnsi"/>
                <w:b/>
              </w:rPr>
              <w:t>LIBRARY</w:t>
            </w:r>
          </w:p>
        </w:tc>
        <w:tc>
          <w:tcPr>
            <w:tcW w:w="4833" w:type="dxa"/>
            <w:tcBorders>
              <w:top w:val="single" w:sz="6" w:space="0" w:color="auto"/>
              <w:left w:val="single" w:sz="6" w:space="0" w:color="auto"/>
              <w:bottom w:val="single" w:sz="6" w:space="0" w:color="auto"/>
              <w:right w:val="single" w:sz="4" w:space="0" w:color="auto"/>
            </w:tcBorders>
          </w:tcPr>
          <w:p w:rsidR="00736EBE" w:rsidRPr="00F10A52" w:rsidRDefault="00D4590A" w:rsidP="00736EBE">
            <w:pPr>
              <w:tabs>
                <w:tab w:val="left" w:pos="374"/>
              </w:tabs>
              <w:spacing w:after="160" w:line="259" w:lineRule="auto"/>
              <w:rPr>
                <w:rFonts w:eastAsiaTheme="minorHAnsi"/>
                <w:b/>
              </w:rPr>
            </w:pPr>
            <w:r>
              <w:rPr>
                <w:rFonts w:eastAsiaTheme="minorHAnsi"/>
                <w:b/>
              </w:rPr>
              <w:t>$</w:t>
            </w:r>
            <w:r w:rsidR="00792970">
              <w:rPr>
                <w:rFonts w:eastAsiaTheme="minorHAnsi"/>
                <w:b/>
              </w:rPr>
              <w:t>72,384.73</w:t>
            </w:r>
          </w:p>
        </w:tc>
      </w:tr>
      <w:tr w:rsidR="00736EBE" w:rsidRPr="00F10A52" w:rsidTr="002476B9">
        <w:trPr>
          <w:trHeight w:val="239"/>
        </w:trPr>
        <w:tc>
          <w:tcPr>
            <w:tcW w:w="4833" w:type="dxa"/>
            <w:tcBorders>
              <w:top w:val="single" w:sz="6" w:space="0" w:color="auto"/>
              <w:left w:val="single" w:sz="4" w:space="0" w:color="auto"/>
              <w:bottom w:val="single" w:sz="6" w:space="0" w:color="auto"/>
              <w:right w:val="single" w:sz="6" w:space="0" w:color="auto"/>
            </w:tcBorders>
            <w:hideMark/>
          </w:tcPr>
          <w:p w:rsidR="00736EBE" w:rsidRPr="00F10A52" w:rsidRDefault="00736EBE" w:rsidP="00736EBE">
            <w:pPr>
              <w:tabs>
                <w:tab w:val="left" w:pos="374"/>
              </w:tabs>
              <w:spacing w:after="160" w:line="259" w:lineRule="auto"/>
              <w:rPr>
                <w:rFonts w:eastAsiaTheme="minorHAnsi"/>
                <w:b/>
              </w:rPr>
            </w:pPr>
            <w:r w:rsidRPr="00F10A52">
              <w:rPr>
                <w:rFonts w:eastAsiaTheme="minorHAnsi"/>
                <w:b/>
              </w:rPr>
              <w:t xml:space="preserve">PARKING                                                                                    </w:t>
            </w:r>
          </w:p>
        </w:tc>
        <w:tc>
          <w:tcPr>
            <w:tcW w:w="4833" w:type="dxa"/>
            <w:tcBorders>
              <w:top w:val="single" w:sz="6" w:space="0" w:color="auto"/>
              <w:left w:val="single" w:sz="6" w:space="0" w:color="auto"/>
              <w:bottom w:val="single" w:sz="6" w:space="0" w:color="auto"/>
              <w:right w:val="single" w:sz="4" w:space="0" w:color="auto"/>
            </w:tcBorders>
          </w:tcPr>
          <w:p w:rsidR="00736EBE" w:rsidRPr="00F10A52" w:rsidRDefault="00D4590A" w:rsidP="00736EBE">
            <w:pPr>
              <w:tabs>
                <w:tab w:val="left" w:pos="374"/>
              </w:tabs>
              <w:spacing w:after="160" w:line="259" w:lineRule="auto"/>
              <w:rPr>
                <w:rFonts w:eastAsiaTheme="minorHAnsi"/>
                <w:b/>
              </w:rPr>
            </w:pPr>
            <w:r>
              <w:rPr>
                <w:rFonts w:eastAsiaTheme="minorHAnsi"/>
                <w:b/>
              </w:rPr>
              <w:t>$</w:t>
            </w:r>
            <w:r w:rsidR="00792970">
              <w:rPr>
                <w:rFonts w:eastAsiaTheme="minorHAnsi"/>
                <w:b/>
              </w:rPr>
              <w:t>401.98</w:t>
            </w:r>
          </w:p>
        </w:tc>
      </w:tr>
      <w:tr w:rsidR="00736EBE" w:rsidRPr="00F10A52" w:rsidTr="002476B9">
        <w:trPr>
          <w:trHeight w:val="300"/>
        </w:trPr>
        <w:tc>
          <w:tcPr>
            <w:tcW w:w="4833" w:type="dxa"/>
            <w:tcBorders>
              <w:top w:val="single" w:sz="6" w:space="0" w:color="auto"/>
              <w:left w:val="single" w:sz="4" w:space="0" w:color="auto"/>
              <w:bottom w:val="single" w:sz="6" w:space="0" w:color="auto"/>
              <w:right w:val="single" w:sz="6" w:space="0" w:color="auto"/>
            </w:tcBorders>
            <w:hideMark/>
          </w:tcPr>
          <w:p w:rsidR="00736EBE" w:rsidRPr="00F10A52" w:rsidRDefault="00736EBE" w:rsidP="00736EBE">
            <w:pPr>
              <w:tabs>
                <w:tab w:val="left" w:pos="374"/>
              </w:tabs>
              <w:spacing w:after="160" w:line="259" w:lineRule="auto"/>
              <w:rPr>
                <w:rFonts w:eastAsiaTheme="minorHAnsi"/>
                <w:b/>
              </w:rPr>
            </w:pPr>
            <w:r w:rsidRPr="00F10A52">
              <w:rPr>
                <w:rFonts w:eastAsiaTheme="minorHAnsi"/>
                <w:b/>
              </w:rPr>
              <w:t>TRUST &amp; AGENCY</w:t>
            </w:r>
          </w:p>
        </w:tc>
        <w:tc>
          <w:tcPr>
            <w:tcW w:w="4833" w:type="dxa"/>
            <w:tcBorders>
              <w:top w:val="single" w:sz="6" w:space="0" w:color="auto"/>
              <w:left w:val="single" w:sz="6" w:space="0" w:color="auto"/>
              <w:bottom w:val="single" w:sz="6" w:space="0" w:color="auto"/>
              <w:right w:val="single" w:sz="4" w:space="0" w:color="auto"/>
            </w:tcBorders>
          </w:tcPr>
          <w:p w:rsidR="00736EBE" w:rsidRPr="00F10A52" w:rsidRDefault="00D4590A" w:rsidP="00736EBE">
            <w:pPr>
              <w:tabs>
                <w:tab w:val="left" w:pos="374"/>
              </w:tabs>
              <w:spacing w:after="160" w:line="259" w:lineRule="auto"/>
              <w:rPr>
                <w:rFonts w:eastAsiaTheme="minorHAnsi"/>
                <w:b/>
              </w:rPr>
            </w:pPr>
            <w:r>
              <w:rPr>
                <w:rFonts w:eastAsiaTheme="minorHAnsi"/>
                <w:b/>
              </w:rPr>
              <w:t>$</w:t>
            </w:r>
            <w:r w:rsidR="00792970">
              <w:rPr>
                <w:rFonts w:eastAsiaTheme="minorHAnsi"/>
                <w:b/>
              </w:rPr>
              <w:t>32,735.12,</w:t>
            </w:r>
          </w:p>
        </w:tc>
      </w:tr>
      <w:tr w:rsidR="00736EBE" w:rsidRPr="00F10A52" w:rsidTr="002476B9">
        <w:trPr>
          <w:trHeight w:val="507"/>
        </w:trPr>
        <w:tc>
          <w:tcPr>
            <w:tcW w:w="4833" w:type="dxa"/>
            <w:tcBorders>
              <w:top w:val="single" w:sz="6" w:space="0" w:color="auto"/>
              <w:left w:val="single" w:sz="4" w:space="0" w:color="auto"/>
              <w:bottom w:val="single" w:sz="4" w:space="0" w:color="auto"/>
              <w:right w:val="single" w:sz="6" w:space="0" w:color="auto"/>
            </w:tcBorders>
            <w:hideMark/>
          </w:tcPr>
          <w:p w:rsidR="00736EBE" w:rsidRPr="00F10A52" w:rsidRDefault="00736EBE" w:rsidP="00736EBE">
            <w:pPr>
              <w:tabs>
                <w:tab w:val="left" w:pos="374"/>
              </w:tabs>
              <w:spacing w:after="160" w:line="259" w:lineRule="auto"/>
              <w:rPr>
                <w:rFonts w:eastAsiaTheme="minorHAnsi"/>
                <w:b/>
              </w:rPr>
            </w:pPr>
            <w:r w:rsidRPr="00F10A52">
              <w:rPr>
                <w:rFonts w:eastAsiaTheme="minorHAnsi"/>
                <w:b/>
              </w:rPr>
              <w:t>TOTAL</w:t>
            </w:r>
          </w:p>
        </w:tc>
        <w:tc>
          <w:tcPr>
            <w:tcW w:w="4833" w:type="dxa"/>
            <w:tcBorders>
              <w:top w:val="single" w:sz="6" w:space="0" w:color="auto"/>
              <w:left w:val="single" w:sz="6" w:space="0" w:color="auto"/>
              <w:bottom w:val="single" w:sz="4" w:space="0" w:color="auto"/>
              <w:right w:val="single" w:sz="4" w:space="0" w:color="auto"/>
            </w:tcBorders>
          </w:tcPr>
          <w:p w:rsidR="00792970" w:rsidRPr="00F10A52" w:rsidRDefault="00792970" w:rsidP="00792970">
            <w:pPr>
              <w:rPr>
                <w:rFonts w:eastAsiaTheme="minorHAnsi"/>
                <w:b/>
              </w:rPr>
            </w:pPr>
            <w:r>
              <w:rPr>
                <w:b/>
              </w:rPr>
              <w:t>$729,102.89</w:t>
            </w:r>
          </w:p>
          <w:p w:rsidR="00736EBE" w:rsidRPr="00F10A52" w:rsidRDefault="00736EBE" w:rsidP="00736EBE">
            <w:pPr>
              <w:tabs>
                <w:tab w:val="left" w:pos="374"/>
              </w:tabs>
              <w:spacing w:after="160" w:line="259" w:lineRule="auto"/>
              <w:rPr>
                <w:rFonts w:eastAsiaTheme="minorHAnsi"/>
                <w:b/>
              </w:rPr>
            </w:pPr>
          </w:p>
        </w:tc>
      </w:tr>
    </w:tbl>
    <w:p w:rsidR="001779B4" w:rsidRPr="008403C2" w:rsidRDefault="001779B4" w:rsidP="001779B4">
      <w:r w:rsidRPr="008403C2">
        <w:t xml:space="preserve">A motion to </w:t>
      </w:r>
      <w:r>
        <w:t xml:space="preserve">approve was made by Trustee Burlingame </w:t>
      </w:r>
      <w:r w:rsidRPr="008403C2">
        <w:t xml:space="preserve">and seconded by Trustee </w:t>
      </w:r>
      <w:r>
        <w:t>Warner</w:t>
      </w:r>
    </w:p>
    <w:p w:rsidR="001779B4" w:rsidRPr="008403C2" w:rsidRDefault="001779B4" w:rsidP="001779B4">
      <w:pPr>
        <w:rPr>
          <w:rFonts w:eastAsiaTheme="minorHAnsi"/>
        </w:rPr>
      </w:pPr>
      <w:r w:rsidRPr="008403C2">
        <w:t>Roll Call</w:t>
      </w:r>
    </w:p>
    <w:p w:rsidR="001779B4" w:rsidRPr="008403C2" w:rsidRDefault="001779B4" w:rsidP="001779B4">
      <w:pPr>
        <w:ind w:left="630"/>
        <w:contextualSpacing/>
      </w:pPr>
      <w:r w:rsidRPr="008403C2">
        <w:t xml:space="preserve">Mayor Jackson- </w:t>
      </w:r>
      <w:r>
        <w:t>Abstain</w:t>
      </w:r>
      <w:r w:rsidRPr="008403C2">
        <w:tab/>
      </w:r>
      <w:proofErr w:type="spellStart"/>
      <w:r w:rsidRPr="008403C2">
        <w:t>Konecny</w:t>
      </w:r>
      <w:proofErr w:type="spellEnd"/>
      <w:r w:rsidRPr="008403C2">
        <w:t>-Yes</w:t>
      </w:r>
      <w:r w:rsidRPr="008403C2">
        <w:tab/>
      </w:r>
      <w:r w:rsidRPr="008403C2">
        <w:tab/>
        <w:t>Dorner-Yes</w:t>
      </w:r>
      <w:r w:rsidRPr="008403C2">
        <w:tab/>
      </w:r>
      <w:r w:rsidRPr="008403C2">
        <w:tab/>
      </w:r>
    </w:p>
    <w:p w:rsidR="001779B4" w:rsidRPr="008403C2" w:rsidRDefault="001779B4" w:rsidP="001779B4">
      <w:pPr>
        <w:ind w:left="630"/>
        <w:contextualSpacing/>
      </w:pPr>
      <w:r w:rsidRPr="008403C2">
        <w:tab/>
      </w:r>
      <w:r w:rsidRPr="008403C2">
        <w:tab/>
      </w:r>
      <w:r w:rsidRPr="008403C2">
        <w:tab/>
        <w:t>Warner-Yes</w:t>
      </w:r>
      <w:r w:rsidRPr="008403C2">
        <w:tab/>
      </w:r>
      <w:r w:rsidRPr="008403C2">
        <w:tab/>
        <w:t>Burlingame-Yes</w:t>
      </w:r>
    </w:p>
    <w:p w:rsidR="00DD2098" w:rsidRPr="00F10A52" w:rsidRDefault="00DD2098" w:rsidP="00DD2098">
      <w:pPr>
        <w:rPr>
          <w:b/>
        </w:rPr>
      </w:pPr>
    </w:p>
    <w:p w:rsidR="00DD2098" w:rsidRPr="00F10A52" w:rsidRDefault="00DD2098" w:rsidP="00DD2098">
      <w:pPr>
        <w:rPr>
          <w:b/>
        </w:rPr>
      </w:pPr>
      <w:r w:rsidRPr="00F10A52">
        <w:rPr>
          <w:b/>
        </w:rPr>
        <w:t>15. Resolutions/Local Laws</w:t>
      </w:r>
      <w:r w:rsidR="001779B4">
        <w:rPr>
          <w:b/>
        </w:rPr>
        <w:t>- None</w:t>
      </w:r>
    </w:p>
    <w:p w:rsidR="00DD2098" w:rsidRPr="00F10A52" w:rsidRDefault="00DD2098" w:rsidP="00DD2098">
      <w:pPr>
        <w:rPr>
          <w:b/>
        </w:rPr>
      </w:pPr>
    </w:p>
    <w:p w:rsidR="00DD2098" w:rsidRPr="00F10A52" w:rsidRDefault="00DD2098" w:rsidP="00DD2098">
      <w:pPr>
        <w:rPr>
          <w:b/>
        </w:rPr>
      </w:pPr>
      <w:r w:rsidRPr="00F10A52">
        <w:rPr>
          <w:b/>
        </w:rPr>
        <w:t>16. Unfinished Business</w:t>
      </w:r>
    </w:p>
    <w:p w:rsidR="00736EBE" w:rsidRPr="007E1D7A" w:rsidRDefault="007E1D7A" w:rsidP="00DD2098">
      <w:r w:rsidRPr="007E1D7A">
        <w:t xml:space="preserve">a. Planning Board Review- </w:t>
      </w:r>
      <w:proofErr w:type="spellStart"/>
      <w:r w:rsidRPr="007E1D7A">
        <w:t>Altura</w:t>
      </w:r>
      <w:proofErr w:type="spellEnd"/>
      <w:r w:rsidRPr="007E1D7A">
        <w:t xml:space="preserve"> Project</w:t>
      </w:r>
    </w:p>
    <w:p w:rsidR="001779B4" w:rsidRPr="008403C2" w:rsidRDefault="001779B4" w:rsidP="001779B4">
      <w:r w:rsidRPr="008403C2">
        <w:t xml:space="preserve">A motion </w:t>
      </w:r>
      <w:r>
        <w:t xml:space="preserve">to call for a public hearing &amp; </w:t>
      </w:r>
      <w:r w:rsidR="0078505B">
        <w:t xml:space="preserve">conduct a </w:t>
      </w:r>
      <w:r>
        <w:t xml:space="preserve">SEQR review on 7/19/2021 at 6:00pm or thereafter re: rezoning and a redevelopment plan was made by Trustee Burlingame </w:t>
      </w:r>
      <w:r w:rsidRPr="008403C2">
        <w:t xml:space="preserve">and seconded by Trustee </w:t>
      </w:r>
      <w:r>
        <w:t>Warner</w:t>
      </w:r>
    </w:p>
    <w:p w:rsidR="001779B4" w:rsidRPr="008403C2" w:rsidRDefault="001779B4" w:rsidP="001779B4">
      <w:pPr>
        <w:rPr>
          <w:rFonts w:eastAsiaTheme="minorHAnsi"/>
        </w:rPr>
      </w:pPr>
      <w:r w:rsidRPr="008403C2">
        <w:t>Roll Call</w:t>
      </w:r>
    </w:p>
    <w:p w:rsidR="001779B4" w:rsidRPr="008403C2" w:rsidRDefault="001779B4" w:rsidP="001779B4">
      <w:pPr>
        <w:ind w:left="630"/>
        <w:contextualSpacing/>
      </w:pPr>
      <w:r w:rsidRPr="008403C2">
        <w:t xml:space="preserve">Mayor Jackson- </w:t>
      </w:r>
      <w:r>
        <w:t>Abstain</w:t>
      </w:r>
      <w:r w:rsidRPr="008403C2">
        <w:tab/>
      </w:r>
      <w:proofErr w:type="spellStart"/>
      <w:r w:rsidRPr="008403C2">
        <w:t>Konecny</w:t>
      </w:r>
      <w:proofErr w:type="spellEnd"/>
      <w:r w:rsidRPr="008403C2">
        <w:t>-Yes</w:t>
      </w:r>
      <w:r w:rsidRPr="008403C2">
        <w:tab/>
      </w:r>
      <w:r w:rsidRPr="008403C2">
        <w:tab/>
        <w:t>Dorner-Yes</w:t>
      </w:r>
      <w:r w:rsidRPr="008403C2">
        <w:tab/>
      </w:r>
      <w:r w:rsidRPr="008403C2">
        <w:tab/>
      </w:r>
    </w:p>
    <w:p w:rsidR="001779B4" w:rsidRPr="008403C2" w:rsidRDefault="001779B4" w:rsidP="001779B4">
      <w:pPr>
        <w:ind w:left="630"/>
        <w:contextualSpacing/>
      </w:pPr>
      <w:r w:rsidRPr="008403C2">
        <w:tab/>
      </w:r>
      <w:r w:rsidRPr="008403C2">
        <w:tab/>
      </w:r>
      <w:r w:rsidRPr="008403C2">
        <w:tab/>
        <w:t>Warner-Yes</w:t>
      </w:r>
      <w:r w:rsidRPr="008403C2">
        <w:tab/>
      </w:r>
      <w:r w:rsidRPr="008403C2">
        <w:tab/>
        <w:t>Burlingame-Yes</w:t>
      </w:r>
    </w:p>
    <w:p w:rsidR="007E1D7A" w:rsidRPr="00F10A52" w:rsidRDefault="007E1D7A" w:rsidP="00DD2098">
      <w:pPr>
        <w:rPr>
          <w:b/>
          <w:sz w:val="28"/>
          <w:szCs w:val="28"/>
        </w:rPr>
      </w:pPr>
    </w:p>
    <w:p w:rsidR="00DD2098" w:rsidRPr="00F10A52" w:rsidRDefault="00DD2098" w:rsidP="00DD2098">
      <w:pPr>
        <w:rPr>
          <w:b/>
        </w:rPr>
      </w:pPr>
      <w:r w:rsidRPr="00F10A52">
        <w:rPr>
          <w:b/>
        </w:rPr>
        <w:t>17. New Business</w:t>
      </w:r>
    </w:p>
    <w:p w:rsidR="00DD2098" w:rsidRPr="007E1D7A" w:rsidRDefault="007E1D7A" w:rsidP="00DD2098">
      <w:r w:rsidRPr="007E1D7A">
        <w:t>a. Cost Sharing for Sidewalk repairs</w:t>
      </w:r>
      <w:r w:rsidR="001779B4">
        <w:t>- Tabled</w:t>
      </w:r>
    </w:p>
    <w:p w:rsidR="001779B4" w:rsidRPr="007E1D7A" w:rsidRDefault="007E1D7A" w:rsidP="001779B4">
      <w:r w:rsidRPr="007E1D7A">
        <w:t xml:space="preserve">b. </w:t>
      </w:r>
      <w:r w:rsidR="00020462">
        <w:t>Solar P</w:t>
      </w:r>
      <w:r w:rsidRPr="007E1D7A">
        <w:t>roject Discussion</w:t>
      </w:r>
      <w:r w:rsidR="001779B4">
        <w:t>- Tabled</w:t>
      </w:r>
    </w:p>
    <w:p w:rsidR="007E1D7A" w:rsidRDefault="004C423B" w:rsidP="00DD2098">
      <w:proofErr w:type="gramStart"/>
      <w:r w:rsidRPr="004C423B">
        <w:t>c</w:t>
      </w:r>
      <w:proofErr w:type="gramEnd"/>
      <w:r w:rsidRPr="004C423B">
        <w:t xml:space="preserve">. </w:t>
      </w:r>
      <w:proofErr w:type="spellStart"/>
      <w:r w:rsidRPr="004C423B">
        <w:t>Sertoma</w:t>
      </w:r>
      <w:proofErr w:type="spellEnd"/>
      <w:r w:rsidRPr="004C423B">
        <w:t xml:space="preserve"> Field Improvements</w:t>
      </w:r>
    </w:p>
    <w:p w:rsidR="00020462" w:rsidRPr="008403C2" w:rsidRDefault="00020462" w:rsidP="00020462">
      <w:r w:rsidRPr="008403C2">
        <w:t xml:space="preserve">A motion to </w:t>
      </w:r>
      <w:r>
        <w:t>move forward with the improvements</w:t>
      </w:r>
      <w:r>
        <w:t xml:space="preserve"> was made by Trustee </w:t>
      </w:r>
      <w:r>
        <w:t>Dorner</w:t>
      </w:r>
      <w:r>
        <w:t xml:space="preserve"> </w:t>
      </w:r>
      <w:r>
        <w:t>– no 2</w:t>
      </w:r>
      <w:r w:rsidRPr="00020462">
        <w:rPr>
          <w:vertAlign w:val="superscript"/>
        </w:rPr>
        <w:t>nd</w:t>
      </w:r>
      <w:r>
        <w:t xml:space="preserve"> or roll call was given</w:t>
      </w:r>
    </w:p>
    <w:p w:rsidR="006B6950" w:rsidRDefault="006B6950" w:rsidP="00DD2098"/>
    <w:p w:rsidR="006B6950" w:rsidRDefault="006B6950" w:rsidP="00DD2098"/>
    <w:p w:rsidR="006B6950" w:rsidRDefault="006B6950" w:rsidP="00DD2098"/>
    <w:p w:rsidR="006B6950" w:rsidRDefault="006B6950" w:rsidP="00DD2098"/>
    <w:p w:rsidR="006B6950" w:rsidRDefault="006B6950" w:rsidP="00DD2098"/>
    <w:p w:rsidR="006B6950" w:rsidRDefault="006B6950" w:rsidP="00DD2098"/>
    <w:p w:rsidR="006B6950" w:rsidRDefault="006B6950" w:rsidP="00DD2098"/>
    <w:p w:rsidR="004C423B" w:rsidRPr="0046177C" w:rsidRDefault="00020462" w:rsidP="00DD2098">
      <w:proofErr w:type="gramStart"/>
      <w:r>
        <w:t>d</w:t>
      </w:r>
      <w:proofErr w:type="gramEnd"/>
      <w:r>
        <w:t>. Visitor Center Museum E</w:t>
      </w:r>
      <w:r w:rsidR="0046177C" w:rsidRPr="0046177C">
        <w:t>mployee request</w:t>
      </w:r>
    </w:p>
    <w:p w:rsidR="006B6950" w:rsidRPr="006B6950" w:rsidRDefault="001779B4" w:rsidP="006B6950">
      <w:r w:rsidRPr="006B6950">
        <w:t xml:space="preserve">A motion to </w:t>
      </w:r>
      <w:r w:rsidR="006B6950">
        <w:t>create (2) laborer positions</w:t>
      </w:r>
      <w:r w:rsidR="006B6950" w:rsidRPr="006B6950">
        <w:t xml:space="preserve"> </w:t>
      </w:r>
      <w:r w:rsidR="006B6950">
        <w:t xml:space="preserve">at the Visitor Center </w:t>
      </w:r>
      <w:r w:rsidR="006B6950" w:rsidRPr="006B6950">
        <w:t>was made by Trustee Burlingame and seconded by Trustee Warner</w:t>
      </w:r>
    </w:p>
    <w:p w:rsidR="006B6950" w:rsidRPr="006B6950" w:rsidRDefault="006B6950" w:rsidP="006B6950">
      <w:pPr>
        <w:rPr>
          <w:rFonts w:eastAsiaTheme="minorHAnsi"/>
        </w:rPr>
      </w:pPr>
      <w:r w:rsidRPr="006B6950">
        <w:t>Roll Call</w:t>
      </w:r>
    </w:p>
    <w:p w:rsidR="006B6950" w:rsidRPr="006B6950" w:rsidRDefault="006B6950" w:rsidP="006B6950">
      <w:pPr>
        <w:ind w:left="630"/>
        <w:contextualSpacing/>
      </w:pPr>
      <w:r w:rsidRPr="006B6950">
        <w:t>Mayor Jackson- Abstain</w:t>
      </w:r>
      <w:r w:rsidRPr="006B6950">
        <w:tab/>
      </w:r>
      <w:proofErr w:type="spellStart"/>
      <w:r w:rsidRPr="006B6950">
        <w:t>Konecny</w:t>
      </w:r>
      <w:proofErr w:type="spellEnd"/>
      <w:r w:rsidRPr="006B6950">
        <w:t>-Yes</w:t>
      </w:r>
      <w:r w:rsidRPr="006B6950">
        <w:tab/>
      </w:r>
      <w:r w:rsidRPr="006B6950">
        <w:tab/>
        <w:t>Dorner-Yes</w:t>
      </w:r>
      <w:r w:rsidRPr="006B6950">
        <w:tab/>
      </w:r>
      <w:r w:rsidRPr="006B6950">
        <w:tab/>
      </w:r>
    </w:p>
    <w:p w:rsidR="006B6950" w:rsidRPr="006B6950" w:rsidRDefault="006B6950" w:rsidP="006B6950">
      <w:pPr>
        <w:ind w:left="630"/>
        <w:contextualSpacing/>
      </w:pPr>
      <w:r w:rsidRPr="00EC1C3F">
        <w:rPr>
          <w:color w:val="FF0000"/>
        </w:rPr>
        <w:tab/>
      </w:r>
      <w:r w:rsidRPr="00EC1C3F">
        <w:rPr>
          <w:color w:val="FF0000"/>
        </w:rPr>
        <w:tab/>
      </w:r>
      <w:r w:rsidRPr="00EC1C3F">
        <w:rPr>
          <w:color w:val="FF0000"/>
        </w:rPr>
        <w:tab/>
      </w:r>
      <w:r w:rsidRPr="006B6950">
        <w:t>Warner-Yes</w:t>
      </w:r>
      <w:r w:rsidRPr="006B6950">
        <w:tab/>
      </w:r>
      <w:r w:rsidRPr="006B6950">
        <w:tab/>
        <w:t>Burlingame-Yes</w:t>
      </w:r>
    </w:p>
    <w:p w:rsidR="006B6950" w:rsidRDefault="006B6950" w:rsidP="001779B4"/>
    <w:p w:rsidR="006B6950" w:rsidRPr="006B6950" w:rsidRDefault="006B6950" w:rsidP="006B6950">
      <w:r>
        <w:t>A motion to hire</w:t>
      </w:r>
      <w:r w:rsidRPr="006B6950">
        <w:t xml:space="preserve"> Jackie Tedesco</w:t>
      </w:r>
      <w:r>
        <w:t xml:space="preserve"> as a laborer for the Visitor Center </w:t>
      </w:r>
      <w:r w:rsidRPr="006B6950">
        <w:t>at $8.33/</w:t>
      </w:r>
      <w:proofErr w:type="spellStart"/>
      <w:r w:rsidRPr="006B6950">
        <w:t>hr</w:t>
      </w:r>
      <w:proofErr w:type="spellEnd"/>
      <w:r w:rsidRPr="006B6950">
        <w:t>-maximum 12 hours a week</w:t>
      </w:r>
      <w:r w:rsidRPr="006B6950">
        <w:t xml:space="preserve"> </w:t>
      </w:r>
      <w:r w:rsidRPr="006B6950">
        <w:t>was made by Trustee Burlingame and seconded by Trustee Warner</w:t>
      </w:r>
    </w:p>
    <w:p w:rsidR="006B6950" w:rsidRPr="006B6950" w:rsidRDefault="006B6950" w:rsidP="006B6950">
      <w:pPr>
        <w:rPr>
          <w:rFonts w:eastAsiaTheme="minorHAnsi"/>
        </w:rPr>
      </w:pPr>
      <w:r w:rsidRPr="006B6950">
        <w:t>Roll Call</w:t>
      </w:r>
    </w:p>
    <w:p w:rsidR="006B6950" w:rsidRPr="006B6950" w:rsidRDefault="006B6950" w:rsidP="006B6950">
      <w:pPr>
        <w:ind w:left="630"/>
        <w:contextualSpacing/>
      </w:pPr>
      <w:r w:rsidRPr="006B6950">
        <w:t>Mayor Jackson- Abstain</w:t>
      </w:r>
      <w:r w:rsidRPr="006B6950">
        <w:tab/>
      </w:r>
      <w:proofErr w:type="spellStart"/>
      <w:r w:rsidRPr="006B6950">
        <w:t>Konecny</w:t>
      </w:r>
      <w:proofErr w:type="spellEnd"/>
      <w:r w:rsidRPr="006B6950">
        <w:t>-Yes</w:t>
      </w:r>
      <w:r w:rsidRPr="006B6950">
        <w:tab/>
      </w:r>
      <w:r w:rsidRPr="006B6950">
        <w:tab/>
        <w:t>Dorner-Yes</w:t>
      </w:r>
      <w:r w:rsidRPr="006B6950">
        <w:tab/>
      </w:r>
      <w:r w:rsidRPr="006B6950">
        <w:tab/>
      </w:r>
    </w:p>
    <w:p w:rsidR="006B6950" w:rsidRPr="006B6950" w:rsidRDefault="006B6950" w:rsidP="006B6950">
      <w:pPr>
        <w:ind w:left="630"/>
        <w:contextualSpacing/>
      </w:pPr>
      <w:r w:rsidRPr="00EC1C3F">
        <w:rPr>
          <w:color w:val="FF0000"/>
        </w:rPr>
        <w:tab/>
      </w:r>
      <w:r w:rsidRPr="00EC1C3F">
        <w:rPr>
          <w:color w:val="FF0000"/>
        </w:rPr>
        <w:tab/>
      </w:r>
      <w:r w:rsidRPr="00EC1C3F">
        <w:rPr>
          <w:color w:val="FF0000"/>
        </w:rPr>
        <w:tab/>
      </w:r>
      <w:r w:rsidRPr="006B6950">
        <w:t>Warner-Yes</w:t>
      </w:r>
      <w:r w:rsidRPr="006B6950">
        <w:tab/>
      </w:r>
      <w:r w:rsidRPr="006B6950">
        <w:tab/>
        <w:t>Burlingame-Yes</w:t>
      </w:r>
    </w:p>
    <w:p w:rsidR="006B6950" w:rsidRDefault="006B6950" w:rsidP="001779B4"/>
    <w:p w:rsidR="006B6950" w:rsidRPr="006B6950" w:rsidRDefault="006B6950" w:rsidP="006B6950">
      <w:r>
        <w:t>A motion to hire</w:t>
      </w:r>
      <w:r w:rsidRPr="006B6950">
        <w:t xml:space="preserve"> </w:t>
      </w:r>
      <w:r>
        <w:t>Colleen Becker</w:t>
      </w:r>
      <w:r>
        <w:t xml:space="preserve"> as a laborer for the Visitor Center </w:t>
      </w:r>
      <w:r w:rsidRPr="006B6950">
        <w:t>at $8.33/</w:t>
      </w:r>
      <w:proofErr w:type="spellStart"/>
      <w:r w:rsidRPr="006B6950">
        <w:t>hr</w:t>
      </w:r>
      <w:proofErr w:type="spellEnd"/>
      <w:r w:rsidRPr="006B6950">
        <w:t xml:space="preserve">-maximum 12 hours a week was made by Trustee Burlingame and seconded by Trustee </w:t>
      </w:r>
      <w:proofErr w:type="spellStart"/>
      <w:r>
        <w:t>Konecny</w:t>
      </w:r>
      <w:proofErr w:type="spellEnd"/>
    </w:p>
    <w:p w:rsidR="006B6950" w:rsidRPr="006B6950" w:rsidRDefault="006B6950" w:rsidP="006B6950">
      <w:pPr>
        <w:rPr>
          <w:rFonts w:eastAsiaTheme="minorHAnsi"/>
        </w:rPr>
      </w:pPr>
      <w:r w:rsidRPr="006B6950">
        <w:t>Roll Call</w:t>
      </w:r>
    </w:p>
    <w:p w:rsidR="006B6950" w:rsidRPr="006B6950" w:rsidRDefault="006B6950" w:rsidP="006B6950">
      <w:pPr>
        <w:ind w:left="630"/>
        <w:contextualSpacing/>
      </w:pPr>
      <w:r w:rsidRPr="006B6950">
        <w:t>Mayor Jackson- Abstain</w:t>
      </w:r>
      <w:r w:rsidRPr="006B6950">
        <w:tab/>
      </w:r>
      <w:proofErr w:type="spellStart"/>
      <w:r w:rsidRPr="006B6950">
        <w:t>Konecny</w:t>
      </w:r>
      <w:proofErr w:type="spellEnd"/>
      <w:r w:rsidRPr="006B6950">
        <w:t>-Yes</w:t>
      </w:r>
      <w:r w:rsidRPr="006B6950">
        <w:tab/>
      </w:r>
      <w:r w:rsidRPr="006B6950">
        <w:tab/>
        <w:t>Dorner-Yes</w:t>
      </w:r>
      <w:r w:rsidRPr="006B6950">
        <w:tab/>
      </w:r>
      <w:r w:rsidRPr="006B6950">
        <w:tab/>
      </w:r>
    </w:p>
    <w:p w:rsidR="006B6950" w:rsidRPr="006B6950" w:rsidRDefault="006B6950" w:rsidP="006B6950">
      <w:pPr>
        <w:ind w:left="630"/>
        <w:contextualSpacing/>
      </w:pPr>
      <w:r w:rsidRPr="00EC1C3F">
        <w:rPr>
          <w:color w:val="FF0000"/>
        </w:rPr>
        <w:tab/>
      </w:r>
      <w:r w:rsidRPr="00EC1C3F">
        <w:rPr>
          <w:color w:val="FF0000"/>
        </w:rPr>
        <w:tab/>
      </w:r>
      <w:r w:rsidRPr="00EC1C3F">
        <w:rPr>
          <w:color w:val="FF0000"/>
        </w:rPr>
        <w:tab/>
      </w:r>
      <w:r w:rsidRPr="006B6950">
        <w:t>Warner-Yes</w:t>
      </w:r>
      <w:r w:rsidRPr="006B6950">
        <w:tab/>
      </w:r>
      <w:r w:rsidRPr="006B6950">
        <w:tab/>
        <w:t>Burlingame-Yes</w:t>
      </w:r>
    </w:p>
    <w:p w:rsidR="00020462" w:rsidRDefault="00020462" w:rsidP="00DD2098">
      <w:pPr>
        <w:rPr>
          <w:b/>
        </w:rPr>
      </w:pPr>
    </w:p>
    <w:p w:rsidR="00DD2098" w:rsidRPr="00F10A52" w:rsidRDefault="00245C83" w:rsidP="00DD2098">
      <w:pPr>
        <w:rPr>
          <w:b/>
        </w:rPr>
      </w:pPr>
      <w:r>
        <w:rPr>
          <w:b/>
        </w:rPr>
        <w:t>18. 2nd</w:t>
      </w:r>
      <w:r w:rsidR="00530C12">
        <w:rPr>
          <w:b/>
        </w:rPr>
        <w:t xml:space="preserve"> Hearing of Visitors</w:t>
      </w:r>
    </w:p>
    <w:p w:rsidR="00DD2098" w:rsidRDefault="003515D0" w:rsidP="00DD2098">
      <w:r w:rsidRPr="003515D0">
        <w:t>George Fiedler-</w:t>
      </w:r>
      <w:r w:rsidR="007A196C" w:rsidRPr="003515D0">
        <w:t>Comments re:</w:t>
      </w:r>
      <w:r w:rsidR="00D53A41">
        <w:t xml:space="preserve"> </w:t>
      </w:r>
      <w:r w:rsidRPr="003515D0">
        <w:t>unattractive areas</w:t>
      </w:r>
      <w:r>
        <w:t xml:space="preserve"> in the Village</w:t>
      </w:r>
    </w:p>
    <w:p w:rsidR="00D53A41" w:rsidRPr="003515D0" w:rsidRDefault="00D53A41" w:rsidP="00DD2098"/>
    <w:p w:rsidR="00DD2098" w:rsidRDefault="00AD17D6" w:rsidP="00DD2098">
      <w:pPr>
        <w:rPr>
          <w:b/>
        </w:rPr>
      </w:pPr>
      <w:r>
        <w:rPr>
          <w:b/>
        </w:rPr>
        <w:t>19</w:t>
      </w:r>
      <w:r w:rsidR="00245C83">
        <w:rPr>
          <w:b/>
        </w:rPr>
        <w:t xml:space="preserve">. </w:t>
      </w:r>
      <w:r>
        <w:rPr>
          <w:b/>
        </w:rPr>
        <w:t>Board Member</w:t>
      </w:r>
      <w:r w:rsidR="00DD2098" w:rsidRPr="00F10A52">
        <w:rPr>
          <w:b/>
        </w:rPr>
        <w:t xml:space="preserve"> Comments</w:t>
      </w:r>
    </w:p>
    <w:p w:rsidR="00AD17D6" w:rsidRDefault="00D53A41" w:rsidP="00DD2098">
      <w:r w:rsidRPr="00D53A41">
        <w:t>Dorner- Comments re</w:t>
      </w:r>
      <w:r>
        <w:t>:</w:t>
      </w:r>
      <w:r w:rsidRPr="00D53A41">
        <w:t xml:space="preserve"> </w:t>
      </w:r>
      <w:r>
        <w:t>T</w:t>
      </w:r>
      <w:r w:rsidRPr="00D53A41">
        <w:t>rustee notice of business grand openings</w:t>
      </w:r>
      <w:r>
        <w:t>.  Trustee Warner asked that the Mayor could at least inform the Trustees of any new business openings.</w:t>
      </w:r>
    </w:p>
    <w:p w:rsidR="00FE6E03" w:rsidRDefault="00FE6E03" w:rsidP="00FE6E03">
      <w:pPr>
        <w:rPr>
          <w:sz w:val="22"/>
          <w:szCs w:val="22"/>
        </w:rPr>
      </w:pPr>
      <w:r>
        <w:t>Mayor Jackson</w:t>
      </w:r>
      <w:r>
        <w:t xml:space="preserve"> answered by explaining </w:t>
      </w:r>
      <w:r>
        <w:t>she is</w:t>
      </w:r>
      <w:bookmarkStart w:id="0" w:name="_GoBack"/>
      <w:bookmarkEnd w:id="0"/>
      <w:r>
        <w:t xml:space="preserve"> invited, and am not told I can bring a guest. These are not my parties, I am just a guest. I do give a report at the meetings as to some of the events I go to. I did invite him to my coffee with the mayor event. He said he did not want to go to my events! (</w:t>
      </w:r>
      <w:proofErr w:type="gramStart"/>
      <w:r>
        <w:t>lol</w:t>
      </w:r>
      <w:proofErr w:type="gramEnd"/>
      <w:r>
        <w:t>)</w:t>
      </w:r>
    </w:p>
    <w:p w:rsidR="00FE6E03" w:rsidRDefault="00FE6E03" w:rsidP="00FE6E03">
      <w:r>
        <w:t>Ted also accused me of only inviting Eileen. Eileen said she rarely goes with me. Sometimes she is invited herself. She told Ted to quit lying about her!</w:t>
      </w:r>
    </w:p>
    <w:p w:rsidR="00FE6E03" w:rsidRDefault="00FE6E03" w:rsidP="00DD2098"/>
    <w:p w:rsidR="00D53A41" w:rsidRDefault="00D53A41" w:rsidP="00DD2098">
      <w:r w:rsidRPr="00D53A41">
        <w:t>Burlingame- Reminded all of the Concerts on Thursdays at the Northside Park</w:t>
      </w:r>
    </w:p>
    <w:p w:rsidR="00D53A41" w:rsidRPr="00D53A41" w:rsidRDefault="00D53A41" w:rsidP="00DD2098"/>
    <w:p w:rsidR="00AD17D6" w:rsidRDefault="00AD17D6" w:rsidP="00AD17D6">
      <w:pPr>
        <w:rPr>
          <w:b/>
        </w:rPr>
      </w:pPr>
      <w:r>
        <w:rPr>
          <w:b/>
        </w:rPr>
        <w:t xml:space="preserve">20. </w:t>
      </w:r>
      <w:r w:rsidR="006632F9">
        <w:rPr>
          <w:b/>
        </w:rPr>
        <w:t xml:space="preserve">Mayor’s </w:t>
      </w:r>
      <w:r>
        <w:rPr>
          <w:b/>
        </w:rPr>
        <w:t>Comments</w:t>
      </w:r>
      <w:r w:rsidR="00D53A41">
        <w:rPr>
          <w:b/>
        </w:rPr>
        <w:t>- None</w:t>
      </w:r>
    </w:p>
    <w:p w:rsidR="00DD2098" w:rsidRPr="00F10A52" w:rsidRDefault="00DD2098" w:rsidP="00DD2098">
      <w:pPr>
        <w:rPr>
          <w:b/>
        </w:rPr>
      </w:pPr>
    </w:p>
    <w:p w:rsidR="00DD2098" w:rsidRPr="00F10A52" w:rsidRDefault="00D64D2C" w:rsidP="00DD2098">
      <w:pPr>
        <w:rPr>
          <w:b/>
        </w:rPr>
      </w:pPr>
      <w:r>
        <w:rPr>
          <w:b/>
        </w:rPr>
        <w:t>21</w:t>
      </w:r>
      <w:r w:rsidR="00DD2098" w:rsidRPr="00F10A52">
        <w:rPr>
          <w:b/>
        </w:rPr>
        <w:t>. Executive Session</w:t>
      </w:r>
      <w:r w:rsidR="00020462">
        <w:rPr>
          <w:b/>
        </w:rPr>
        <w:t>- None</w:t>
      </w:r>
    </w:p>
    <w:p w:rsidR="00DD2098" w:rsidRPr="00F10A52" w:rsidRDefault="00DD2098" w:rsidP="00DD2098">
      <w:pPr>
        <w:rPr>
          <w:b/>
        </w:rPr>
      </w:pPr>
    </w:p>
    <w:p w:rsidR="00DD2098" w:rsidRPr="00F10A52" w:rsidRDefault="00D64D2C" w:rsidP="00DD2098">
      <w:pPr>
        <w:rPr>
          <w:b/>
        </w:rPr>
      </w:pPr>
      <w:r>
        <w:rPr>
          <w:b/>
        </w:rPr>
        <w:t>22</w:t>
      </w:r>
      <w:r w:rsidR="00DD2098" w:rsidRPr="00F10A52">
        <w:rPr>
          <w:b/>
        </w:rPr>
        <w:t>. Adjournment</w:t>
      </w:r>
    </w:p>
    <w:p w:rsidR="00EC1C3F" w:rsidRPr="008403C2" w:rsidRDefault="00EC1C3F" w:rsidP="00EC1C3F">
      <w:r>
        <w:t xml:space="preserve">A motion to adjourn at 8:17 was made by Trustee </w:t>
      </w:r>
      <w:proofErr w:type="spellStart"/>
      <w:r>
        <w:t>Konecny</w:t>
      </w:r>
      <w:proofErr w:type="spellEnd"/>
      <w:r>
        <w:t xml:space="preserve"> </w:t>
      </w:r>
      <w:r w:rsidRPr="008403C2">
        <w:t xml:space="preserve">and seconded by Trustee </w:t>
      </w:r>
      <w:r>
        <w:t>Burlingame</w:t>
      </w:r>
    </w:p>
    <w:p w:rsidR="00EC1C3F" w:rsidRPr="008403C2" w:rsidRDefault="00EC1C3F" w:rsidP="00EC1C3F">
      <w:pPr>
        <w:rPr>
          <w:rFonts w:eastAsiaTheme="minorHAnsi"/>
        </w:rPr>
      </w:pPr>
      <w:r w:rsidRPr="008403C2">
        <w:t>Roll Call</w:t>
      </w:r>
    </w:p>
    <w:p w:rsidR="00EC1C3F" w:rsidRPr="008403C2" w:rsidRDefault="00EC1C3F" w:rsidP="00EC1C3F">
      <w:pPr>
        <w:ind w:left="630"/>
        <w:contextualSpacing/>
      </w:pPr>
      <w:r w:rsidRPr="008403C2">
        <w:t xml:space="preserve">Mayor Jackson- </w:t>
      </w:r>
      <w:r>
        <w:t>Abstain</w:t>
      </w:r>
      <w:r w:rsidRPr="008403C2">
        <w:tab/>
      </w:r>
      <w:proofErr w:type="spellStart"/>
      <w:r w:rsidRPr="008403C2">
        <w:t>Konecny</w:t>
      </w:r>
      <w:proofErr w:type="spellEnd"/>
      <w:r w:rsidRPr="008403C2">
        <w:t>-Yes</w:t>
      </w:r>
      <w:r w:rsidRPr="008403C2">
        <w:tab/>
      </w:r>
      <w:r w:rsidRPr="008403C2">
        <w:tab/>
        <w:t>Dorner-Yes</w:t>
      </w:r>
      <w:r w:rsidRPr="008403C2">
        <w:tab/>
      </w:r>
      <w:r w:rsidRPr="008403C2">
        <w:tab/>
      </w:r>
    </w:p>
    <w:p w:rsidR="00EC1C3F" w:rsidRPr="008403C2" w:rsidRDefault="00EC1C3F" w:rsidP="00EC1C3F">
      <w:pPr>
        <w:ind w:left="630"/>
        <w:contextualSpacing/>
      </w:pPr>
      <w:r w:rsidRPr="008403C2">
        <w:tab/>
      </w:r>
      <w:r w:rsidRPr="008403C2">
        <w:tab/>
      </w:r>
      <w:r w:rsidRPr="008403C2">
        <w:tab/>
        <w:t>Warner-Yes</w:t>
      </w:r>
      <w:r w:rsidRPr="008403C2">
        <w:tab/>
      </w:r>
      <w:r w:rsidRPr="008403C2">
        <w:tab/>
        <w:t>Burlingame-Yes</w:t>
      </w:r>
    </w:p>
    <w:p w:rsidR="00DD2098" w:rsidRPr="00F10A52" w:rsidRDefault="00DD2098" w:rsidP="00DD2098">
      <w:pPr>
        <w:rPr>
          <w:b/>
        </w:rPr>
      </w:pPr>
    </w:p>
    <w:p w:rsidR="00DD2098" w:rsidRPr="00F10A52" w:rsidRDefault="00DD2098" w:rsidP="00956701">
      <w:pPr>
        <w:rPr>
          <w:b/>
        </w:rPr>
      </w:pPr>
    </w:p>
    <w:p w:rsidR="00035F9F" w:rsidRPr="00F10A52" w:rsidRDefault="00035F9F">
      <w:pPr>
        <w:rPr>
          <w:b/>
        </w:rPr>
      </w:pPr>
    </w:p>
    <w:sectPr w:rsidR="00035F9F" w:rsidRPr="00F10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430"/>
    <w:rsid w:val="00002430"/>
    <w:rsid w:val="000138FA"/>
    <w:rsid w:val="000164B6"/>
    <w:rsid w:val="00020462"/>
    <w:rsid w:val="000358A1"/>
    <w:rsid w:val="00035F9F"/>
    <w:rsid w:val="0011269A"/>
    <w:rsid w:val="001779B4"/>
    <w:rsid w:val="00182DC9"/>
    <w:rsid w:val="00245C83"/>
    <w:rsid w:val="002476B9"/>
    <w:rsid w:val="003515D0"/>
    <w:rsid w:val="00366BD3"/>
    <w:rsid w:val="0039155C"/>
    <w:rsid w:val="003A0CCE"/>
    <w:rsid w:val="004143C0"/>
    <w:rsid w:val="00460950"/>
    <w:rsid w:val="0046177C"/>
    <w:rsid w:val="00462322"/>
    <w:rsid w:val="00491663"/>
    <w:rsid w:val="004A62D7"/>
    <w:rsid w:val="004C1837"/>
    <w:rsid w:val="004C423B"/>
    <w:rsid w:val="00500915"/>
    <w:rsid w:val="00527AF1"/>
    <w:rsid w:val="00530C12"/>
    <w:rsid w:val="005803AD"/>
    <w:rsid w:val="00593F65"/>
    <w:rsid w:val="005E5FE1"/>
    <w:rsid w:val="006616F5"/>
    <w:rsid w:val="006632F9"/>
    <w:rsid w:val="006B6950"/>
    <w:rsid w:val="006E4F14"/>
    <w:rsid w:val="00705588"/>
    <w:rsid w:val="00736EBE"/>
    <w:rsid w:val="00766986"/>
    <w:rsid w:val="0078505B"/>
    <w:rsid w:val="00792970"/>
    <w:rsid w:val="00793708"/>
    <w:rsid w:val="007A196C"/>
    <w:rsid w:val="007E1D7A"/>
    <w:rsid w:val="007E428C"/>
    <w:rsid w:val="007E69F8"/>
    <w:rsid w:val="00807B79"/>
    <w:rsid w:val="008855C5"/>
    <w:rsid w:val="0088633A"/>
    <w:rsid w:val="00943FF0"/>
    <w:rsid w:val="00953187"/>
    <w:rsid w:val="00956701"/>
    <w:rsid w:val="009941CE"/>
    <w:rsid w:val="00A138DB"/>
    <w:rsid w:val="00AB3698"/>
    <w:rsid w:val="00AD17D6"/>
    <w:rsid w:val="00B3735A"/>
    <w:rsid w:val="00C21228"/>
    <w:rsid w:val="00D4590A"/>
    <w:rsid w:val="00D53A41"/>
    <w:rsid w:val="00D62D7F"/>
    <w:rsid w:val="00D64D2C"/>
    <w:rsid w:val="00D73148"/>
    <w:rsid w:val="00DD2098"/>
    <w:rsid w:val="00DF6C2C"/>
    <w:rsid w:val="00E6541E"/>
    <w:rsid w:val="00EA407E"/>
    <w:rsid w:val="00EC1C3F"/>
    <w:rsid w:val="00EF3F18"/>
    <w:rsid w:val="00F0328E"/>
    <w:rsid w:val="00F10A52"/>
    <w:rsid w:val="00F25D39"/>
    <w:rsid w:val="00FE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57730D-FA2E-44DF-BD1E-AB4CA4C3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4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70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1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7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062155">
      <w:bodyDiv w:val="1"/>
      <w:marLeft w:val="0"/>
      <w:marRight w:val="0"/>
      <w:marTop w:val="0"/>
      <w:marBottom w:val="0"/>
      <w:divBdr>
        <w:top w:val="none" w:sz="0" w:space="0" w:color="auto"/>
        <w:left w:val="none" w:sz="0" w:space="0" w:color="auto"/>
        <w:bottom w:val="none" w:sz="0" w:space="0" w:color="auto"/>
        <w:right w:val="none" w:sz="0" w:space="0" w:color="auto"/>
      </w:divBdr>
    </w:div>
    <w:div w:id="789014838">
      <w:bodyDiv w:val="1"/>
      <w:marLeft w:val="0"/>
      <w:marRight w:val="0"/>
      <w:marTop w:val="0"/>
      <w:marBottom w:val="0"/>
      <w:divBdr>
        <w:top w:val="none" w:sz="0" w:space="0" w:color="auto"/>
        <w:left w:val="none" w:sz="0" w:space="0" w:color="auto"/>
        <w:bottom w:val="none" w:sz="0" w:space="0" w:color="auto"/>
        <w:right w:val="none" w:sz="0" w:space="0" w:color="auto"/>
      </w:divBdr>
    </w:div>
    <w:div w:id="1180390958">
      <w:bodyDiv w:val="1"/>
      <w:marLeft w:val="0"/>
      <w:marRight w:val="0"/>
      <w:marTop w:val="0"/>
      <w:marBottom w:val="0"/>
      <w:divBdr>
        <w:top w:val="none" w:sz="0" w:space="0" w:color="auto"/>
        <w:left w:val="none" w:sz="0" w:space="0" w:color="auto"/>
        <w:bottom w:val="none" w:sz="0" w:space="0" w:color="auto"/>
        <w:right w:val="none" w:sz="0" w:space="0" w:color="auto"/>
      </w:divBdr>
    </w:div>
    <w:div w:id="1497307637">
      <w:bodyDiv w:val="1"/>
      <w:marLeft w:val="0"/>
      <w:marRight w:val="0"/>
      <w:marTop w:val="0"/>
      <w:marBottom w:val="0"/>
      <w:divBdr>
        <w:top w:val="none" w:sz="0" w:space="0" w:color="auto"/>
        <w:left w:val="none" w:sz="0" w:space="0" w:color="auto"/>
        <w:bottom w:val="none" w:sz="0" w:space="0" w:color="auto"/>
        <w:right w:val="none" w:sz="0" w:space="0" w:color="auto"/>
      </w:divBdr>
    </w:div>
    <w:div w:id="168382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Documents%20and%20Settings\voepr\Local%20Settings\Temporary%20Internet%20Files\OLK3DA\VOE%20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7</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ORLANDO</dc:creator>
  <cp:keywords/>
  <dc:description/>
  <cp:lastModifiedBy>JANICE ORLANDO</cp:lastModifiedBy>
  <cp:revision>12</cp:revision>
  <cp:lastPrinted>2021-06-18T18:11:00Z</cp:lastPrinted>
  <dcterms:created xsi:type="dcterms:W3CDTF">2021-07-12T18:55:00Z</dcterms:created>
  <dcterms:modified xsi:type="dcterms:W3CDTF">2021-07-13T19:57:00Z</dcterms:modified>
</cp:coreProperties>
</file>