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5112" w14:textId="77777777" w:rsidR="00DD719C" w:rsidRDefault="00DD719C" w:rsidP="00DD7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VILLAGE OF ENDICOTT</w:t>
      </w:r>
    </w:p>
    <w:p w14:paraId="06FCE5C0" w14:textId="77777777" w:rsidR="00DD719C" w:rsidRPr="00BF79EB" w:rsidRDefault="00DD719C" w:rsidP="00DD7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06B1CB" w14:textId="77777777" w:rsidR="00DD719C" w:rsidRPr="005E55CC" w:rsidRDefault="00DD719C" w:rsidP="00DD71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</w:pPr>
      <w:r w:rsidRPr="00BF79EB"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  <w:t xml:space="preserve">RESOLUTION </w:t>
      </w:r>
      <w:r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  <w:t>#_____</w:t>
      </w:r>
    </w:p>
    <w:p w14:paraId="2EDF97AE" w14:textId="77777777" w:rsidR="00DD719C" w:rsidRDefault="00DD719C" w:rsidP="00DD7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CACD5E" w14:textId="77777777" w:rsidR="00DD719C" w:rsidRDefault="00DD719C" w:rsidP="00DD71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79EB">
        <w:rPr>
          <w:rFonts w:ascii="Times New Roman" w:hAnsi="Times New Roman" w:cs="Times New Roman"/>
          <w:sz w:val="24"/>
          <w:szCs w:val="24"/>
        </w:rPr>
        <w:t xml:space="preserve">At a meeting of the </w:t>
      </w:r>
      <w:r w:rsidRPr="00082CB9">
        <w:rPr>
          <w:rFonts w:ascii="Times New Roman" w:hAnsi="Times New Roman" w:cs="Times New Roman"/>
          <w:sz w:val="24"/>
          <w:szCs w:val="24"/>
        </w:rPr>
        <w:t>Board of Trustees of the Village of Endicott</w:t>
      </w:r>
      <w:r w:rsidRPr="00BF79EB">
        <w:rPr>
          <w:rFonts w:ascii="Times New Roman" w:hAnsi="Times New Roman" w:cs="Times New Roman"/>
          <w:sz w:val="24"/>
          <w:szCs w:val="24"/>
        </w:rPr>
        <w:t>, held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>
        <w:rPr>
          <w:rFonts w:ascii="Times New Roman" w:eastAsia="Times New Roman" w:hAnsi="Times New Roman" w:cs="Times New Roman"/>
          <w:sz w:val="24"/>
          <w:szCs w:val="24"/>
        </w:rPr>
        <w:t>Municipal Building, 1009 E Main Street, Endicott, New York</w:t>
      </w:r>
      <w:r w:rsidRPr="00BF79EB">
        <w:rPr>
          <w:rFonts w:ascii="Times New Roman" w:hAnsi="Times New Roman" w:cs="Times New Roman"/>
          <w:sz w:val="24"/>
          <w:szCs w:val="24"/>
        </w:rPr>
        <w:t xml:space="preserve"> on the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D71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9EB">
        <w:rPr>
          <w:rFonts w:ascii="Times New Roman" w:hAnsi="Times New Roman" w:cs="Times New Roman"/>
          <w:sz w:val="24"/>
          <w:szCs w:val="24"/>
        </w:rPr>
        <w:t xml:space="preserve">day of </w:t>
      </w:r>
      <w:r>
        <w:rPr>
          <w:rFonts w:ascii="Times New Roman" w:hAnsi="Times New Roman" w:cs="Times New Roman"/>
          <w:sz w:val="24"/>
          <w:szCs w:val="24"/>
        </w:rPr>
        <w:t>September</w:t>
      </w:r>
      <w:r w:rsidRPr="00BF79EB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 xml:space="preserve">23, </w:t>
      </w:r>
      <w:r w:rsidRPr="00BF79EB">
        <w:rPr>
          <w:rFonts w:ascii="Times New Roman" w:hAnsi="Times New Roman" w:cs="Times New Roman"/>
          <w:sz w:val="24"/>
          <w:szCs w:val="24"/>
        </w:rPr>
        <w:t>the following resolution was offered and seconded:</w:t>
      </w:r>
    </w:p>
    <w:p w14:paraId="49358336" w14:textId="77777777" w:rsidR="00DD719C" w:rsidRDefault="00DD719C" w:rsidP="00DD71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4F79652" w14:textId="77777777" w:rsidR="00DD719C" w:rsidRDefault="00DD719C" w:rsidP="00DD719C">
      <w:pPr>
        <w:pStyle w:val="exhibit"/>
        <w:ind w:firstLine="720"/>
        <w:rPr>
          <w:rFonts w:ascii="Times New Roman" w:hAnsi="Times New Roman" w:cs="Times New Roman"/>
          <w:sz w:val="24"/>
        </w:rPr>
      </w:pPr>
      <w:r w:rsidRPr="009B0781">
        <w:rPr>
          <w:rFonts w:ascii="Times New Roman" w:hAnsi="Times New Roman" w:cs="Times New Roman"/>
          <w:sz w:val="24"/>
        </w:rPr>
        <w:t>WHEREAS,</w:t>
      </w:r>
      <w:r>
        <w:rPr>
          <w:rFonts w:ascii="Times New Roman" w:hAnsi="Times New Roman" w:cs="Times New Roman"/>
          <w:sz w:val="24"/>
        </w:rPr>
        <w:t xml:space="preserve"> the Village Board of Trustees of the Village of Endicott finds that open, fair and accurate elections are fundamental to the democratic process in New York; and</w:t>
      </w:r>
    </w:p>
    <w:p w14:paraId="494E8A40" w14:textId="77777777" w:rsidR="00DD719C" w:rsidRPr="00DD719C" w:rsidRDefault="00DD719C" w:rsidP="00DD719C">
      <w:pPr>
        <w:pStyle w:val="exhibit"/>
        <w:ind w:firstLine="720"/>
        <w:rPr>
          <w:rFonts w:ascii="Times New Roman" w:hAnsi="Times New Roman" w:cs="Times New Roman"/>
          <w:sz w:val="24"/>
        </w:rPr>
      </w:pPr>
    </w:p>
    <w:p w14:paraId="651A9782" w14:textId="77777777" w:rsidR="00DD719C" w:rsidRPr="00DD719C" w:rsidRDefault="00DD719C" w:rsidP="00DD719C">
      <w:pPr>
        <w:pStyle w:val="exhibit"/>
        <w:ind w:firstLine="720"/>
        <w:rPr>
          <w:rFonts w:ascii="Times New Roman" w:hAnsi="Times New Roman" w:cs="Times New Roman"/>
          <w:sz w:val="24"/>
        </w:rPr>
      </w:pPr>
      <w:r w:rsidRPr="00DD719C">
        <w:rPr>
          <w:rFonts w:ascii="Times New Roman" w:hAnsi="Times New Roman" w:cs="Times New Roman"/>
          <w:sz w:val="24"/>
        </w:rPr>
        <w:t>WHEREAS, one way to help ensure open, fair and accurate elections is to conduct election audits when there is a legal basis for such audit; and</w:t>
      </w:r>
    </w:p>
    <w:p w14:paraId="48334366" w14:textId="77777777" w:rsidR="00DD719C" w:rsidRPr="00DD719C" w:rsidRDefault="00DD719C" w:rsidP="00DD719C">
      <w:pPr>
        <w:pStyle w:val="exhibit"/>
        <w:rPr>
          <w:rFonts w:ascii="Times New Roman" w:hAnsi="Times New Roman" w:cs="Times New Roman"/>
          <w:bCs/>
          <w:sz w:val="24"/>
        </w:rPr>
      </w:pPr>
    </w:p>
    <w:p w14:paraId="71AD6C7B" w14:textId="77777777" w:rsidR="00DD719C" w:rsidRPr="00DD719C" w:rsidRDefault="00DD719C" w:rsidP="00DD719C">
      <w:pPr>
        <w:pStyle w:val="exhibit"/>
        <w:ind w:firstLine="720"/>
        <w:rPr>
          <w:rFonts w:ascii="Times New Roman" w:hAnsi="Times New Roman" w:cs="Times New Roman"/>
          <w:bCs/>
          <w:sz w:val="24"/>
        </w:rPr>
      </w:pPr>
      <w:smartTag w:uri="urn:schemas-microsoft-com:office:smarttags" w:element="stockticker">
        <w:r w:rsidRPr="00DD719C">
          <w:rPr>
            <w:rFonts w:ascii="Times New Roman" w:hAnsi="Times New Roman" w:cs="Times New Roman"/>
            <w:bCs/>
            <w:sz w:val="24"/>
          </w:rPr>
          <w:t>NOW</w:t>
        </w:r>
      </w:smartTag>
      <w:r w:rsidRPr="00DD719C">
        <w:rPr>
          <w:rFonts w:ascii="Times New Roman" w:hAnsi="Times New Roman" w:cs="Times New Roman"/>
          <w:bCs/>
          <w:sz w:val="24"/>
        </w:rPr>
        <w:t xml:space="preserve"> THEREFORE, BE IT RESOLVED that the </w:t>
      </w:r>
      <w:r>
        <w:rPr>
          <w:rFonts w:ascii="Times New Roman" w:hAnsi="Times New Roman" w:cs="Times New Roman"/>
          <w:sz w:val="24"/>
        </w:rPr>
        <w:t xml:space="preserve">Village Board of Trustees of the Village of Endicott </w:t>
      </w:r>
      <w:r w:rsidRPr="00DD719C">
        <w:rPr>
          <w:rFonts w:ascii="Times New Roman" w:hAnsi="Times New Roman" w:cs="Times New Roman"/>
          <w:bCs/>
          <w:sz w:val="24"/>
        </w:rPr>
        <w:t xml:space="preserve">hereby supports the audit of elections by legally authorized parties where there is a legal basis for such audit and where such audit will help to ensure </w:t>
      </w:r>
      <w:r w:rsidRPr="00DD719C">
        <w:rPr>
          <w:rFonts w:ascii="Times New Roman" w:hAnsi="Times New Roman" w:cs="Times New Roman"/>
          <w:sz w:val="24"/>
        </w:rPr>
        <w:t>open, fair and accurate elections; and</w:t>
      </w:r>
      <w:r w:rsidRPr="00DD719C">
        <w:rPr>
          <w:rFonts w:ascii="Times New Roman" w:hAnsi="Times New Roman" w:cs="Times New Roman"/>
          <w:bCs/>
          <w:sz w:val="24"/>
        </w:rPr>
        <w:t xml:space="preserve"> </w:t>
      </w:r>
    </w:p>
    <w:p w14:paraId="25278F04" w14:textId="77777777" w:rsidR="00DD719C" w:rsidRPr="00DD719C" w:rsidRDefault="00DD719C" w:rsidP="00DD719C">
      <w:pPr>
        <w:pStyle w:val="exhibit"/>
        <w:rPr>
          <w:rFonts w:ascii="Times New Roman" w:hAnsi="Times New Roman" w:cs="Times New Roman"/>
          <w:bCs/>
          <w:sz w:val="24"/>
        </w:rPr>
      </w:pPr>
    </w:p>
    <w:p w14:paraId="79A64851" w14:textId="77777777" w:rsidR="00DD719C" w:rsidRPr="00DD719C" w:rsidRDefault="00DD719C" w:rsidP="00DD719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719C">
        <w:rPr>
          <w:rFonts w:ascii="Times New Roman" w:hAnsi="Times New Roman" w:cs="Times New Roman"/>
          <w:bCs/>
          <w:sz w:val="24"/>
          <w:szCs w:val="24"/>
        </w:rPr>
        <w:t>BE IT FURTHER RESOLVED th</w:t>
      </w:r>
      <w:r w:rsidRPr="00DD719C">
        <w:rPr>
          <w:rFonts w:ascii="Times New Roman" w:hAnsi="Times New Roman" w:cs="Times New Roman"/>
          <w:sz w:val="24"/>
          <w:szCs w:val="24"/>
        </w:rPr>
        <w:t>at this Resolution shall take effect immediately.</w:t>
      </w:r>
    </w:p>
    <w:p w14:paraId="7B3150A5" w14:textId="77777777" w:rsidR="00DD719C" w:rsidRDefault="00DD719C"/>
    <w:p w14:paraId="2DEFC8A6" w14:textId="77777777" w:rsidR="00DD719C" w:rsidRDefault="00DD719C" w:rsidP="00DD7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F79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CERTIFICATION</w:t>
      </w:r>
    </w:p>
    <w:p w14:paraId="62F141C6" w14:textId="77777777" w:rsidR="00DD719C" w:rsidRPr="00BF79EB" w:rsidRDefault="00DD719C" w:rsidP="00DD7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C752EFB" w14:textId="77777777" w:rsidR="00DD719C" w:rsidRPr="00BF79EB" w:rsidRDefault="00DD719C" w:rsidP="00DD7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eastAsia="Times New Roman" w:hAnsi="Times New Roman" w:cs="Times New Roman"/>
          <w:sz w:val="24"/>
          <w:szCs w:val="24"/>
        </w:rPr>
        <w:t>Anthony J. Bates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, do hereby certify that I am the </w:t>
      </w:r>
      <w:r>
        <w:rPr>
          <w:rFonts w:ascii="Times New Roman" w:eastAsia="Times New Roman" w:hAnsi="Times New Roman" w:cs="Times New Roman"/>
          <w:sz w:val="24"/>
          <w:szCs w:val="24"/>
        </w:rPr>
        <w:t>Village Manager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eastAsia="Times New Roman" w:hAnsi="Times New Roman" w:cs="Times New Roman"/>
          <w:sz w:val="24"/>
          <w:szCs w:val="24"/>
        </w:rPr>
        <w:t>Village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</w:rPr>
        <w:t>Endicott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 and that the foregoing constitutes a true, correct and complete copy of a resolution duly adopted by the </w:t>
      </w:r>
      <w:r>
        <w:rPr>
          <w:rFonts w:ascii="Times New Roman" w:eastAsia="Times New Roman" w:hAnsi="Times New Roman" w:cs="Times New Roman"/>
          <w:sz w:val="24"/>
          <w:szCs w:val="24"/>
        </w:rPr>
        <w:t>Village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 Board at a meeting thereof held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the </w:t>
      </w:r>
      <w:r>
        <w:rPr>
          <w:rFonts w:ascii="Times New Roman" w:eastAsia="Times New Roman" w:hAnsi="Times New Roman" w:cs="Times New Roman"/>
          <w:sz w:val="24"/>
          <w:szCs w:val="24"/>
        </w:rPr>
        <w:t>Municipal Building, 1009 E Main Street, Endicott, New York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EB">
        <w:rPr>
          <w:rFonts w:ascii="Times New Roman" w:hAnsi="Times New Roman" w:cs="Times New Roman"/>
          <w:sz w:val="24"/>
          <w:szCs w:val="24"/>
        </w:rPr>
        <w:t>on the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DD71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9EB">
        <w:rPr>
          <w:rFonts w:ascii="Times New Roman" w:hAnsi="Times New Roman" w:cs="Times New Roman"/>
          <w:sz w:val="24"/>
          <w:szCs w:val="24"/>
        </w:rPr>
        <w:t xml:space="preserve">day of </w:t>
      </w:r>
      <w:r>
        <w:rPr>
          <w:rFonts w:ascii="Times New Roman" w:hAnsi="Times New Roman" w:cs="Times New Roman"/>
          <w:sz w:val="24"/>
          <w:szCs w:val="24"/>
        </w:rPr>
        <w:t>September</w:t>
      </w:r>
      <w:r w:rsidRPr="00BF79EB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>. Said resolution was adopted by the following roll call vote:</w:t>
      </w:r>
    </w:p>
    <w:p w14:paraId="16983C29" w14:textId="77777777" w:rsidR="00DD719C" w:rsidRPr="00BF79EB" w:rsidRDefault="00DD719C" w:rsidP="00DD7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48B6BA" w14:textId="77777777" w:rsidR="00DD719C" w:rsidRPr="003D26DF" w:rsidRDefault="00DD719C" w:rsidP="00DD71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Mayor Linda Jackson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596E280" w14:textId="77777777" w:rsidR="00DD719C" w:rsidRPr="003D26DF" w:rsidRDefault="00DD719C" w:rsidP="00DD71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Trustee Tim Wright, Jr.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87C15AE" w14:textId="77777777" w:rsidR="00DD719C" w:rsidRPr="003D26DF" w:rsidRDefault="00DD719C" w:rsidP="00DD71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Trustee R. Ted Warner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B586B22" w14:textId="77777777" w:rsidR="00DD719C" w:rsidRPr="003D26DF" w:rsidRDefault="00DD719C" w:rsidP="00DD71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Trustee Patrick Dorner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A12D6A9" w14:textId="77777777" w:rsidR="00DD719C" w:rsidRPr="003D26DF" w:rsidRDefault="00DD719C" w:rsidP="00DD71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Trustee </w:t>
      </w:r>
      <w:r w:rsidRPr="00473AF2">
        <w:rPr>
          <w:rFonts w:ascii="Times New Roman" w:eastAsia="Times New Roman" w:hAnsi="Times New Roman" w:cs="Times New Roman"/>
          <w:sz w:val="24"/>
          <w:szCs w:val="24"/>
        </w:rPr>
        <w:t>Nicholas Burlingame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FC1ED08" w14:textId="77777777" w:rsidR="00DD719C" w:rsidRDefault="00DD719C" w:rsidP="00DD71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AF2B5D" w14:textId="77777777" w:rsidR="00DD719C" w:rsidRPr="00BF79EB" w:rsidRDefault="00DD719C" w:rsidP="00DD7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Dated:  </w:t>
      </w:r>
      <w:r>
        <w:rPr>
          <w:rFonts w:ascii="Times New Roman" w:eastAsia="Times New Roman" w:hAnsi="Times New Roman" w:cs="Times New Roman"/>
          <w:sz w:val="24"/>
          <w:szCs w:val="24"/>
        </w:rPr>
        <w:t>September 14, 2023</w:t>
      </w:r>
    </w:p>
    <w:p w14:paraId="241F785C" w14:textId="77777777" w:rsidR="00DD719C" w:rsidRDefault="00DD719C" w:rsidP="00DD7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5938A3" w14:textId="77777777" w:rsidR="00DD719C" w:rsidRPr="00BF79EB" w:rsidRDefault="00DD719C" w:rsidP="00DD7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Village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 Seal</w:t>
      </w:r>
    </w:p>
    <w:p w14:paraId="07DEAF8B" w14:textId="77777777" w:rsidR="00DD719C" w:rsidRPr="00BF79EB" w:rsidRDefault="00DD719C" w:rsidP="00DD7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01114F" w14:textId="77777777" w:rsidR="00DD719C" w:rsidRPr="00BF79EB" w:rsidRDefault="00DD719C" w:rsidP="00DD7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EB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1501C4D1" w14:textId="77777777" w:rsidR="00DD719C" w:rsidRPr="001246C5" w:rsidRDefault="00DD719C" w:rsidP="00DD7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Anthony J. Bates, Village Manager</w:t>
      </w:r>
    </w:p>
    <w:p w14:paraId="7FE8337B" w14:textId="77777777" w:rsidR="00DD719C" w:rsidRDefault="00DD719C"/>
    <w:sectPr w:rsidR="00DD7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9C"/>
    <w:rsid w:val="004A1B9B"/>
    <w:rsid w:val="00805034"/>
    <w:rsid w:val="00974953"/>
    <w:rsid w:val="00D367DC"/>
    <w:rsid w:val="00DD719C"/>
    <w:rsid w:val="00D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decimalSymbol w:val="."/>
  <w:listSeparator w:val=","/>
  <w14:docId w14:val="04A8FC76"/>
  <w15:chartTrackingRefBased/>
  <w15:docId w15:val="{481545C9-154C-42D5-A520-D9DC3235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1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hibit">
    <w:name w:val="exhibit"/>
    <w:basedOn w:val="Normal"/>
    <w:link w:val="exhibitChar"/>
    <w:rsid w:val="00DD719C"/>
    <w:pPr>
      <w:spacing w:after="0" w:line="240" w:lineRule="auto"/>
    </w:pPr>
    <w:rPr>
      <w:rFonts w:ascii="Arial" w:eastAsia="Times New Roman" w:hAnsi="Arial" w:cs="Courier New"/>
      <w:szCs w:val="24"/>
    </w:rPr>
  </w:style>
  <w:style w:type="character" w:customStyle="1" w:styleId="exhibitChar">
    <w:name w:val="exhibit Char"/>
    <w:link w:val="exhibit"/>
    <w:rsid w:val="00DD719C"/>
    <w:rPr>
      <w:rFonts w:ascii="Arial" w:eastAsia="Times New Roman" w:hAnsi="Arial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1358</Characters>
  <Application>Microsoft Office Word</Application>
  <DocSecurity>0</DocSecurity>
  <Lines>39</Lines>
  <Paragraphs>18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H. McKertich</dc:creator>
  <cp:keywords/>
  <dc:description/>
  <cp:lastModifiedBy>Robert H. McKertich</cp:lastModifiedBy>
  <cp:revision>2</cp:revision>
  <dcterms:created xsi:type="dcterms:W3CDTF">2023-08-22T18:31:00Z</dcterms:created>
  <dcterms:modified xsi:type="dcterms:W3CDTF">2023-08-22T18:35:00Z</dcterms:modified>
</cp:coreProperties>
</file>